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EDB6E" w14:textId="77777777" w:rsidR="006348A0" w:rsidRDefault="00511923" w:rsidP="00511923">
      <w:pPr>
        <w:pStyle w:val="NoSpacing"/>
        <w:rPr>
          <w:sz w:val="24"/>
          <w:szCs w:val="24"/>
          <w:u w:val="none"/>
        </w:rPr>
      </w:pPr>
      <w:bookmarkStart w:id="0" w:name="_GoBack"/>
      <w:bookmarkEnd w:id="0"/>
      <w:r>
        <w:rPr>
          <w:sz w:val="24"/>
          <w:szCs w:val="24"/>
          <w:u w:val="none"/>
        </w:rPr>
        <w:t>CITY OF FERNAN LAKE VILLAGE</w:t>
      </w:r>
    </w:p>
    <w:p w14:paraId="1464ADCE" w14:textId="77777777" w:rsidR="00511923" w:rsidRDefault="00511923" w:rsidP="00511923">
      <w:pPr>
        <w:pStyle w:val="NoSpacing"/>
        <w:rPr>
          <w:sz w:val="24"/>
          <w:szCs w:val="24"/>
          <w:u w:val="none"/>
        </w:rPr>
      </w:pPr>
      <w:r>
        <w:rPr>
          <w:sz w:val="24"/>
          <w:szCs w:val="24"/>
          <w:u w:val="none"/>
        </w:rPr>
        <w:t>REGULAR CITY COUNCIL MEETING MINUTES</w:t>
      </w:r>
    </w:p>
    <w:p w14:paraId="756C7D11" w14:textId="1E3B81FD" w:rsidR="00511923" w:rsidRDefault="00140BB1" w:rsidP="00511923">
      <w:pPr>
        <w:pStyle w:val="NoSpacing"/>
        <w:rPr>
          <w:sz w:val="24"/>
          <w:szCs w:val="24"/>
          <w:u w:val="none"/>
        </w:rPr>
      </w:pPr>
      <w:r>
        <w:rPr>
          <w:sz w:val="24"/>
          <w:szCs w:val="24"/>
          <w:u w:val="none"/>
        </w:rPr>
        <w:t>OCTOBER 1</w:t>
      </w:r>
      <w:r w:rsidR="00511923">
        <w:rPr>
          <w:sz w:val="24"/>
          <w:szCs w:val="24"/>
          <w:u w:val="none"/>
        </w:rPr>
        <w:t>, 2018</w:t>
      </w:r>
    </w:p>
    <w:p w14:paraId="5E06EF15" w14:textId="77777777" w:rsidR="00511923" w:rsidRDefault="00511923" w:rsidP="00511923">
      <w:pPr>
        <w:pStyle w:val="NoSpacing"/>
        <w:rPr>
          <w:sz w:val="24"/>
          <w:szCs w:val="24"/>
          <w:u w:val="none"/>
        </w:rPr>
      </w:pPr>
    </w:p>
    <w:p w14:paraId="4B0EE6D9" w14:textId="77777777" w:rsidR="00511923" w:rsidRDefault="00511923" w:rsidP="00511923">
      <w:pPr>
        <w:pStyle w:val="NoSpacing"/>
        <w:rPr>
          <w:sz w:val="24"/>
          <w:szCs w:val="24"/>
          <w:u w:val="none"/>
        </w:rPr>
      </w:pPr>
    </w:p>
    <w:p w14:paraId="15BAF418" w14:textId="35CE687C" w:rsidR="00511923" w:rsidRDefault="00511923" w:rsidP="00511923">
      <w:pPr>
        <w:pStyle w:val="NoSpacing"/>
        <w:rPr>
          <w:sz w:val="24"/>
          <w:szCs w:val="24"/>
          <w:u w:val="none"/>
        </w:rPr>
      </w:pPr>
      <w:r>
        <w:rPr>
          <w:sz w:val="24"/>
          <w:szCs w:val="24"/>
          <w:u w:val="none"/>
        </w:rPr>
        <w:t>Mayor Acuff called the meeting to order at 6:0</w:t>
      </w:r>
      <w:r w:rsidR="00140BB1">
        <w:rPr>
          <w:sz w:val="24"/>
          <w:szCs w:val="24"/>
          <w:u w:val="none"/>
        </w:rPr>
        <w:t>0</w:t>
      </w:r>
      <w:r>
        <w:rPr>
          <w:sz w:val="24"/>
          <w:szCs w:val="24"/>
          <w:u w:val="none"/>
        </w:rPr>
        <w:t xml:space="preserve"> p.m.  There was a quorum present of Council members, Hoffman, Marano</w:t>
      </w:r>
      <w:r w:rsidR="00140BB1">
        <w:rPr>
          <w:sz w:val="24"/>
          <w:szCs w:val="24"/>
          <w:u w:val="none"/>
        </w:rPr>
        <w:t>, Job</w:t>
      </w:r>
      <w:r>
        <w:rPr>
          <w:sz w:val="24"/>
          <w:szCs w:val="24"/>
          <w:u w:val="none"/>
        </w:rPr>
        <w:t xml:space="preserve"> and Buechs.  Accounting representative, Nicole,</w:t>
      </w:r>
      <w:r w:rsidR="00140BB1">
        <w:rPr>
          <w:sz w:val="24"/>
          <w:szCs w:val="24"/>
          <w:u w:val="none"/>
        </w:rPr>
        <w:t xml:space="preserve"> City</w:t>
      </w:r>
      <w:r w:rsidR="008C13EB">
        <w:rPr>
          <w:sz w:val="24"/>
          <w:szCs w:val="24"/>
          <w:u w:val="none"/>
        </w:rPr>
        <w:t xml:space="preserve"> Engineer Jim Coleman</w:t>
      </w:r>
      <w:r w:rsidR="00140BB1">
        <w:rPr>
          <w:sz w:val="24"/>
          <w:szCs w:val="24"/>
          <w:u w:val="none"/>
        </w:rPr>
        <w:t xml:space="preserve"> and City Clerk assistant Tiffanie Espe.</w:t>
      </w:r>
    </w:p>
    <w:p w14:paraId="4032E75A" w14:textId="77777777" w:rsidR="00511923" w:rsidRDefault="00511923" w:rsidP="00511923">
      <w:pPr>
        <w:pStyle w:val="NoSpacing"/>
        <w:rPr>
          <w:sz w:val="24"/>
          <w:szCs w:val="24"/>
          <w:u w:val="none"/>
        </w:rPr>
      </w:pPr>
    </w:p>
    <w:p w14:paraId="7BE24F18" w14:textId="45A8F79A" w:rsidR="00511923" w:rsidRDefault="00511923" w:rsidP="00511923">
      <w:pPr>
        <w:pStyle w:val="NoSpacing"/>
        <w:rPr>
          <w:sz w:val="24"/>
          <w:szCs w:val="24"/>
          <w:u w:val="none"/>
        </w:rPr>
      </w:pPr>
      <w:r>
        <w:rPr>
          <w:sz w:val="24"/>
          <w:szCs w:val="24"/>
        </w:rPr>
        <w:t>Agenda</w:t>
      </w:r>
      <w:r>
        <w:rPr>
          <w:sz w:val="24"/>
          <w:szCs w:val="24"/>
          <w:u w:val="none"/>
        </w:rPr>
        <w:t xml:space="preserve"> - The Council reviewed the agenda.  There was a motion made by Councilmember </w:t>
      </w:r>
      <w:r w:rsidR="00140BB1">
        <w:rPr>
          <w:sz w:val="24"/>
          <w:szCs w:val="24"/>
          <w:u w:val="none"/>
        </w:rPr>
        <w:t>Hoffman</w:t>
      </w:r>
      <w:r>
        <w:rPr>
          <w:sz w:val="24"/>
          <w:szCs w:val="24"/>
          <w:u w:val="none"/>
        </w:rPr>
        <w:t xml:space="preserve"> to approve the agenda and was seconded by Councilmember</w:t>
      </w:r>
      <w:r w:rsidR="00140BB1">
        <w:rPr>
          <w:sz w:val="24"/>
          <w:szCs w:val="24"/>
          <w:u w:val="none"/>
        </w:rPr>
        <w:t xml:space="preserve"> Job</w:t>
      </w:r>
      <w:r>
        <w:rPr>
          <w:sz w:val="24"/>
          <w:szCs w:val="24"/>
          <w:u w:val="none"/>
        </w:rPr>
        <w:t>.  Motion was carried by Hoffman, Marano</w:t>
      </w:r>
      <w:r w:rsidR="00140BB1">
        <w:rPr>
          <w:sz w:val="24"/>
          <w:szCs w:val="24"/>
          <w:u w:val="none"/>
        </w:rPr>
        <w:t>, Job</w:t>
      </w:r>
      <w:r>
        <w:rPr>
          <w:sz w:val="24"/>
          <w:szCs w:val="24"/>
          <w:u w:val="none"/>
        </w:rPr>
        <w:t xml:space="preserve"> and Buechs.</w:t>
      </w:r>
    </w:p>
    <w:p w14:paraId="34013F09" w14:textId="77777777" w:rsidR="00511923" w:rsidRDefault="00511923" w:rsidP="00511923">
      <w:pPr>
        <w:pStyle w:val="NoSpacing"/>
        <w:rPr>
          <w:sz w:val="24"/>
          <w:szCs w:val="24"/>
          <w:u w:val="none"/>
        </w:rPr>
      </w:pPr>
    </w:p>
    <w:p w14:paraId="2EDC04BA" w14:textId="366D7D91" w:rsidR="00511923" w:rsidRDefault="00140BB1" w:rsidP="00511923">
      <w:pPr>
        <w:pStyle w:val="NoSpacing"/>
        <w:rPr>
          <w:sz w:val="24"/>
          <w:szCs w:val="24"/>
          <w:u w:val="none"/>
        </w:rPr>
      </w:pPr>
      <w:r>
        <w:rPr>
          <w:sz w:val="24"/>
          <w:szCs w:val="24"/>
        </w:rPr>
        <w:t>September</w:t>
      </w:r>
      <w:r w:rsidR="00511923">
        <w:rPr>
          <w:sz w:val="24"/>
          <w:szCs w:val="24"/>
        </w:rPr>
        <w:t xml:space="preserve"> Minutes</w:t>
      </w:r>
      <w:r w:rsidR="00511923">
        <w:rPr>
          <w:sz w:val="24"/>
          <w:szCs w:val="24"/>
          <w:u w:val="none"/>
        </w:rPr>
        <w:t xml:space="preserve"> - The minutes from the </w:t>
      </w:r>
      <w:r>
        <w:rPr>
          <w:sz w:val="24"/>
          <w:szCs w:val="24"/>
          <w:u w:val="none"/>
        </w:rPr>
        <w:t xml:space="preserve">September </w:t>
      </w:r>
      <w:r w:rsidR="00511923">
        <w:rPr>
          <w:sz w:val="24"/>
          <w:szCs w:val="24"/>
          <w:u w:val="none"/>
        </w:rPr>
        <w:t>2018 meeting</w:t>
      </w:r>
      <w:r>
        <w:rPr>
          <w:sz w:val="24"/>
          <w:szCs w:val="24"/>
          <w:u w:val="none"/>
        </w:rPr>
        <w:t xml:space="preserve"> was</w:t>
      </w:r>
      <w:r w:rsidR="00511923">
        <w:rPr>
          <w:sz w:val="24"/>
          <w:szCs w:val="24"/>
          <w:u w:val="none"/>
        </w:rPr>
        <w:t xml:space="preserve"> reviewed.  Motion was made by Councilmember </w:t>
      </w:r>
      <w:r>
        <w:rPr>
          <w:sz w:val="24"/>
          <w:szCs w:val="24"/>
          <w:u w:val="none"/>
        </w:rPr>
        <w:t>Job</w:t>
      </w:r>
      <w:r w:rsidR="00511923">
        <w:rPr>
          <w:sz w:val="24"/>
          <w:szCs w:val="24"/>
          <w:u w:val="none"/>
        </w:rPr>
        <w:t xml:space="preserve"> and was seconded by Councilmember </w:t>
      </w:r>
      <w:r>
        <w:rPr>
          <w:sz w:val="24"/>
          <w:szCs w:val="24"/>
          <w:u w:val="none"/>
        </w:rPr>
        <w:t>Buechs</w:t>
      </w:r>
      <w:r w:rsidR="00511923">
        <w:rPr>
          <w:sz w:val="24"/>
          <w:szCs w:val="24"/>
          <w:u w:val="none"/>
        </w:rPr>
        <w:t xml:space="preserve"> to approve the minutes.  Motion was carried by Hoffman, Marano</w:t>
      </w:r>
      <w:r>
        <w:rPr>
          <w:sz w:val="24"/>
          <w:szCs w:val="24"/>
          <w:u w:val="none"/>
        </w:rPr>
        <w:t>, Job</w:t>
      </w:r>
      <w:r w:rsidR="008C13EB">
        <w:rPr>
          <w:sz w:val="24"/>
          <w:szCs w:val="24"/>
          <w:u w:val="none"/>
        </w:rPr>
        <w:t xml:space="preserve"> and</w:t>
      </w:r>
      <w:r w:rsidR="00511923">
        <w:rPr>
          <w:sz w:val="24"/>
          <w:szCs w:val="24"/>
          <w:u w:val="none"/>
        </w:rPr>
        <w:t xml:space="preserve"> Buechs.</w:t>
      </w:r>
      <w:r w:rsidR="008C13EB">
        <w:rPr>
          <w:sz w:val="24"/>
          <w:szCs w:val="24"/>
          <w:u w:val="none"/>
        </w:rPr>
        <w:t xml:space="preserve">  </w:t>
      </w:r>
    </w:p>
    <w:p w14:paraId="55439EB1" w14:textId="1E2BD32E" w:rsidR="00AD5EAA" w:rsidRDefault="00AD5EAA" w:rsidP="00511923">
      <w:pPr>
        <w:pStyle w:val="NoSpacing"/>
        <w:rPr>
          <w:sz w:val="24"/>
          <w:szCs w:val="24"/>
          <w:u w:val="none"/>
        </w:rPr>
      </w:pPr>
    </w:p>
    <w:p w14:paraId="12514E40" w14:textId="23FFD0AD" w:rsidR="00AD5EAA" w:rsidRDefault="00AD5EAA" w:rsidP="00511923">
      <w:pPr>
        <w:pStyle w:val="NoSpacing"/>
        <w:rPr>
          <w:sz w:val="24"/>
          <w:szCs w:val="24"/>
          <w:u w:val="none"/>
        </w:rPr>
      </w:pPr>
      <w:r>
        <w:rPr>
          <w:sz w:val="24"/>
          <w:szCs w:val="24"/>
          <w:u w:val="none"/>
        </w:rPr>
        <w:t>There were no guests or public comments at this public meeting.</w:t>
      </w:r>
    </w:p>
    <w:p w14:paraId="27F53B1D" w14:textId="1F899DC2" w:rsidR="00AD5EAA" w:rsidRDefault="00AD5EAA" w:rsidP="00511923">
      <w:pPr>
        <w:pStyle w:val="NoSpacing"/>
        <w:rPr>
          <w:sz w:val="24"/>
          <w:szCs w:val="24"/>
          <w:u w:val="none"/>
        </w:rPr>
      </w:pPr>
      <w:r>
        <w:rPr>
          <w:sz w:val="24"/>
          <w:szCs w:val="24"/>
          <w:u w:val="none"/>
        </w:rPr>
        <w:t xml:space="preserve">The City attorney was not present for any reports. </w:t>
      </w:r>
    </w:p>
    <w:p w14:paraId="49AE1FD9" w14:textId="77777777" w:rsidR="00511923" w:rsidRDefault="00511923" w:rsidP="00511923">
      <w:pPr>
        <w:pStyle w:val="NoSpacing"/>
        <w:rPr>
          <w:sz w:val="24"/>
          <w:szCs w:val="24"/>
          <w:u w:val="none"/>
        </w:rPr>
      </w:pPr>
    </w:p>
    <w:p w14:paraId="38089E3A" w14:textId="3CCFAE2D" w:rsidR="00511923" w:rsidRDefault="00511923" w:rsidP="00511923">
      <w:pPr>
        <w:pStyle w:val="NoSpacing"/>
        <w:rPr>
          <w:sz w:val="24"/>
          <w:szCs w:val="24"/>
          <w:u w:val="none"/>
        </w:rPr>
      </w:pPr>
      <w:r>
        <w:rPr>
          <w:sz w:val="24"/>
          <w:szCs w:val="24"/>
        </w:rPr>
        <w:t>Financial &amp; Payables</w:t>
      </w:r>
      <w:r>
        <w:rPr>
          <w:sz w:val="24"/>
          <w:szCs w:val="24"/>
          <w:u w:val="none"/>
        </w:rPr>
        <w:t xml:space="preserve"> - The Council review</w:t>
      </w:r>
      <w:r w:rsidR="008C13EB">
        <w:rPr>
          <w:sz w:val="24"/>
          <w:szCs w:val="24"/>
          <w:u w:val="none"/>
        </w:rPr>
        <w:t>ed</w:t>
      </w:r>
      <w:r>
        <w:rPr>
          <w:sz w:val="24"/>
          <w:szCs w:val="24"/>
          <w:u w:val="none"/>
        </w:rPr>
        <w:t xml:space="preserve"> both the Financials and Payables reports.  There was a motion made by </w:t>
      </w:r>
      <w:r w:rsidR="008C13EB">
        <w:rPr>
          <w:sz w:val="24"/>
          <w:szCs w:val="24"/>
          <w:u w:val="none"/>
        </w:rPr>
        <w:t>Hoffman</w:t>
      </w:r>
      <w:r>
        <w:rPr>
          <w:sz w:val="24"/>
          <w:szCs w:val="24"/>
          <w:u w:val="none"/>
        </w:rPr>
        <w:t xml:space="preserve">, seconded by </w:t>
      </w:r>
      <w:r w:rsidR="008C13EB">
        <w:rPr>
          <w:sz w:val="24"/>
          <w:szCs w:val="24"/>
          <w:u w:val="none"/>
        </w:rPr>
        <w:t>Marano</w:t>
      </w:r>
      <w:r>
        <w:rPr>
          <w:sz w:val="24"/>
          <w:szCs w:val="24"/>
          <w:u w:val="none"/>
        </w:rPr>
        <w:t xml:space="preserve"> and carried by Marano, Buechs,</w:t>
      </w:r>
      <w:r w:rsidR="00140BB1">
        <w:rPr>
          <w:sz w:val="24"/>
          <w:szCs w:val="24"/>
          <w:u w:val="none"/>
        </w:rPr>
        <w:t xml:space="preserve"> </w:t>
      </w:r>
      <w:r w:rsidR="008C6FB5">
        <w:rPr>
          <w:sz w:val="24"/>
          <w:szCs w:val="24"/>
          <w:u w:val="none"/>
        </w:rPr>
        <w:t>Job and</w:t>
      </w:r>
      <w:r>
        <w:rPr>
          <w:sz w:val="24"/>
          <w:szCs w:val="24"/>
          <w:u w:val="none"/>
        </w:rPr>
        <w:t xml:space="preserve"> Hoffman.</w:t>
      </w:r>
      <w:r w:rsidR="00140BB1">
        <w:rPr>
          <w:sz w:val="24"/>
          <w:szCs w:val="24"/>
          <w:u w:val="none"/>
        </w:rPr>
        <w:t xml:space="preserve">  The traffic control bill invoice was added to the September payables. There was a motion made by Councilmember Job, seconded by Hoffman to add that bill to the payables.  Motion carried by Marano, Job, Buechs and Hoffman. </w:t>
      </w:r>
    </w:p>
    <w:p w14:paraId="3DAADB1B" w14:textId="77777777" w:rsidR="00511923" w:rsidRDefault="00511923" w:rsidP="00511923">
      <w:pPr>
        <w:pStyle w:val="NoSpacing"/>
        <w:rPr>
          <w:sz w:val="24"/>
          <w:szCs w:val="24"/>
          <w:u w:val="none"/>
        </w:rPr>
      </w:pPr>
    </w:p>
    <w:p w14:paraId="5EA471F3" w14:textId="3049E262" w:rsidR="00511923" w:rsidRDefault="00511923" w:rsidP="00511923">
      <w:pPr>
        <w:pStyle w:val="NoSpacing"/>
        <w:rPr>
          <w:sz w:val="24"/>
          <w:szCs w:val="24"/>
          <w:u w:val="none"/>
        </w:rPr>
      </w:pPr>
      <w:r>
        <w:rPr>
          <w:sz w:val="24"/>
          <w:szCs w:val="24"/>
        </w:rPr>
        <w:t>Engineering Report</w:t>
      </w:r>
      <w:r w:rsidR="0004201D">
        <w:rPr>
          <w:sz w:val="24"/>
          <w:szCs w:val="24"/>
          <w:u w:val="none"/>
        </w:rPr>
        <w:t xml:space="preserve"> </w:t>
      </w:r>
      <w:r w:rsidR="008C13EB">
        <w:rPr>
          <w:sz w:val="24"/>
          <w:szCs w:val="24"/>
          <w:u w:val="none"/>
        </w:rPr>
        <w:t>–</w:t>
      </w:r>
      <w:r w:rsidR="0004201D">
        <w:rPr>
          <w:sz w:val="24"/>
          <w:szCs w:val="24"/>
          <w:u w:val="none"/>
        </w:rPr>
        <w:t xml:space="preserve"> </w:t>
      </w:r>
      <w:r w:rsidR="008C13EB">
        <w:rPr>
          <w:sz w:val="24"/>
          <w:szCs w:val="24"/>
          <w:u w:val="none"/>
        </w:rPr>
        <w:t xml:space="preserve">Engineer Jim Coleman </w:t>
      </w:r>
      <w:r w:rsidR="00140BB1">
        <w:rPr>
          <w:sz w:val="24"/>
          <w:szCs w:val="24"/>
          <w:u w:val="none"/>
        </w:rPr>
        <w:t>presented the L.I.D. information for both the Sewer and Street repairs.  The cost options were reviewed at length and discussed.  The Councilmembers agreed that they would poll the residents for a better idea on how the public would like to proceed.  Roads that are Eastside Highway Districts jurisdiction were mentioned and Mayor Acuff discussed the possibility of working with them to repair the roads and attending the next public meeting at their office the month of October.  The L.I.D. attorney was introduced as Danielle Quade with Hawley Troxell Attorneys</w:t>
      </w:r>
      <w:r w:rsidR="008D736C">
        <w:rPr>
          <w:sz w:val="24"/>
          <w:szCs w:val="24"/>
          <w:u w:val="none"/>
        </w:rPr>
        <w:t xml:space="preserve">, who explained the step by step process of issuing the L.I.D. to the residents and her overall fee of around $5000 to prepare the documents and attend the public hearing.  Jim Coleman will be drafting a brief letter for the residents and the Council will add options for them to check for the Street Repair, to go out before next </w:t>
      </w:r>
      <w:r w:rsidR="008C6FB5">
        <w:rPr>
          <w:sz w:val="24"/>
          <w:szCs w:val="24"/>
          <w:u w:val="none"/>
        </w:rPr>
        <w:t>month’s</w:t>
      </w:r>
      <w:r w:rsidR="008D736C">
        <w:rPr>
          <w:sz w:val="24"/>
          <w:szCs w:val="24"/>
          <w:u w:val="none"/>
        </w:rPr>
        <w:t xml:space="preserve"> meeting. </w:t>
      </w:r>
    </w:p>
    <w:p w14:paraId="65B45AA1" w14:textId="7D75CC40" w:rsidR="00511923" w:rsidRDefault="00511923" w:rsidP="00511923">
      <w:pPr>
        <w:pStyle w:val="NoSpacing"/>
        <w:rPr>
          <w:sz w:val="24"/>
          <w:szCs w:val="24"/>
          <w:u w:val="none"/>
        </w:rPr>
      </w:pPr>
    </w:p>
    <w:p w14:paraId="4BD2B4AD" w14:textId="31627FEB" w:rsidR="008C6FB5" w:rsidRDefault="00AD5EAA" w:rsidP="00511923">
      <w:pPr>
        <w:pStyle w:val="NoSpacing"/>
        <w:rPr>
          <w:sz w:val="24"/>
          <w:szCs w:val="24"/>
          <w:u w:val="none"/>
        </w:rPr>
      </w:pPr>
      <w:r w:rsidRPr="00AD5EAA">
        <w:rPr>
          <w:sz w:val="24"/>
          <w:szCs w:val="24"/>
        </w:rPr>
        <w:t>Mayor/Council Report-</w:t>
      </w:r>
      <w:r>
        <w:rPr>
          <w:sz w:val="24"/>
          <w:szCs w:val="24"/>
        </w:rPr>
        <w:t xml:space="preserve"> </w:t>
      </w:r>
      <w:r>
        <w:rPr>
          <w:sz w:val="24"/>
          <w:szCs w:val="24"/>
          <w:u w:val="none"/>
        </w:rPr>
        <w:t>Th</w:t>
      </w:r>
      <w:r w:rsidR="008D736C">
        <w:rPr>
          <w:sz w:val="24"/>
          <w:szCs w:val="24"/>
          <w:u w:val="none"/>
        </w:rPr>
        <w:t>e Mayor discussed how the</w:t>
      </w:r>
      <w:r w:rsidR="008C6FB5">
        <w:rPr>
          <w:sz w:val="24"/>
          <w:szCs w:val="24"/>
          <w:u w:val="none"/>
        </w:rPr>
        <w:t xml:space="preserve">y will start noticing residents </w:t>
      </w:r>
      <w:r w:rsidR="008D736C">
        <w:rPr>
          <w:sz w:val="24"/>
          <w:szCs w:val="24"/>
          <w:u w:val="none"/>
        </w:rPr>
        <w:t>for boats and trailers</w:t>
      </w:r>
      <w:r w:rsidR="008C6FB5">
        <w:rPr>
          <w:sz w:val="24"/>
          <w:szCs w:val="24"/>
          <w:u w:val="none"/>
        </w:rPr>
        <w:t xml:space="preserve"> stored in front of house in November as nuisance.</w:t>
      </w:r>
    </w:p>
    <w:p w14:paraId="6E666A3B" w14:textId="77777777" w:rsidR="00AD5EAA" w:rsidRPr="00AD5EAA" w:rsidRDefault="00AD5EAA" w:rsidP="00511923">
      <w:pPr>
        <w:pStyle w:val="NoSpacing"/>
        <w:rPr>
          <w:sz w:val="24"/>
          <w:szCs w:val="24"/>
          <w:u w:val="none"/>
        </w:rPr>
      </w:pPr>
    </w:p>
    <w:p w14:paraId="5305CD25" w14:textId="309085EF" w:rsidR="00511923" w:rsidRDefault="00511923" w:rsidP="00511923">
      <w:pPr>
        <w:pStyle w:val="NoSpacing"/>
        <w:rPr>
          <w:sz w:val="24"/>
          <w:szCs w:val="24"/>
          <w:u w:val="none"/>
        </w:rPr>
      </w:pPr>
      <w:r>
        <w:rPr>
          <w:sz w:val="24"/>
          <w:szCs w:val="24"/>
        </w:rPr>
        <w:t>General Discussion</w:t>
      </w:r>
      <w:r>
        <w:rPr>
          <w:sz w:val="24"/>
          <w:szCs w:val="24"/>
          <w:u w:val="none"/>
        </w:rPr>
        <w:t xml:space="preserve"> </w:t>
      </w:r>
      <w:r w:rsidR="00AD5EAA">
        <w:rPr>
          <w:sz w:val="24"/>
          <w:szCs w:val="24"/>
          <w:u w:val="none"/>
        </w:rPr>
        <w:t xml:space="preserve">– </w:t>
      </w:r>
      <w:r w:rsidR="008D736C">
        <w:rPr>
          <w:sz w:val="24"/>
          <w:szCs w:val="24"/>
          <w:u w:val="none"/>
        </w:rPr>
        <w:t xml:space="preserve">There was no general discussion after the L.I.D. review. </w:t>
      </w:r>
    </w:p>
    <w:p w14:paraId="7626DE0A" w14:textId="4C212935" w:rsidR="00BE338B" w:rsidRDefault="00BE338B" w:rsidP="00511923">
      <w:pPr>
        <w:pStyle w:val="NoSpacing"/>
        <w:rPr>
          <w:sz w:val="24"/>
          <w:szCs w:val="24"/>
          <w:u w:val="none"/>
        </w:rPr>
      </w:pPr>
    </w:p>
    <w:p w14:paraId="2F36AE99" w14:textId="06C5AB66" w:rsidR="00BE338B" w:rsidRDefault="00BE338B" w:rsidP="00511923">
      <w:pPr>
        <w:pStyle w:val="NoSpacing"/>
        <w:rPr>
          <w:sz w:val="24"/>
          <w:szCs w:val="24"/>
          <w:u w:val="none"/>
        </w:rPr>
      </w:pPr>
      <w:r w:rsidRPr="00BE338B">
        <w:rPr>
          <w:sz w:val="24"/>
          <w:szCs w:val="24"/>
        </w:rPr>
        <w:t>New Business</w:t>
      </w:r>
      <w:r>
        <w:rPr>
          <w:sz w:val="24"/>
          <w:szCs w:val="24"/>
          <w:u w:val="none"/>
        </w:rPr>
        <w:t xml:space="preserve"> –</w:t>
      </w:r>
      <w:r w:rsidR="008D736C">
        <w:rPr>
          <w:sz w:val="24"/>
          <w:szCs w:val="24"/>
          <w:u w:val="none"/>
        </w:rPr>
        <w:t xml:space="preserve">New Business on the agenda will be addressed at the next meeting in November.  The radar signs and placement being the only topic. </w:t>
      </w:r>
    </w:p>
    <w:p w14:paraId="77D990E9" w14:textId="637D0927" w:rsidR="0004201D" w:rsidRDefault="0004201D" w:rsidP="00511923">
      <w:pPr>
        <w:pStyle w:val="NoSpacing"/>
        <w:rPr>
          <w:sz w:val="24"/>
          <w:szCs w:val="24"/>
          <w:u w:val="none"/>
        </w:rPr>
      </w:pPr>
    </w:p>
    <w:p w14:paraId="70992D35" w14:textId="7224830A" w:rsidR="0004201D" w:rsidRDefault="003C3305" w:rsidP="00511923">
      <w:pPr>
        <w:pStyle w:val="NoSpacing"/>
        <w:rPr>
          <w:sz w:val="24"/>
          <w:szCs w:val="24"/>
          <w:u w:val="none"/>
        </w:rPr>
      </w:pPr>
      <w:r w:rsidRPr="003C3305">
        <w:rPr>
          <w:sz w:val="24"/>
          <w:szCs w:val="24"/>
        </w:rPr>
        <w:lastRenderedPageBreak/>
        <w:t>Adjournment</w:t>
      </w:r>
      <w:r>
        <w:rPr>
          <w:sz w:val="24"/>
          <w:szCs w:val="24"/>
          <w:u w:val="none"/>
        </w:rPr>
        <w:t xml:space="preserve"> – Motion was made by Councilmember </w:t>
      </w:r>
      <w:r w:rsidR="00CD510F">
        <w:rPr>
          <w:sz w:val="24"/>
          <w:szCs w:val="24"/>
          <w:u w:val="none"/>
        </w:rPr>
        <w:t>Job</w:t>
      </w:r>
      <w:r>
        <w:rPr>
          <w:sz w:val="24"/>
          <w:szCs w:val="24"/>
          <w:u w:val="none"/>
        </w:rPr>
        <w:t xml:space="preserve"> to adjourn the meeting. Seconded by Councilmember </w:t>
      </w:r>
      <w:r w:rsidR="00CD510F">
        <w:rPr>
          <w:sz w:val="24"/>
          <w:szCs w:val="24"/>
          <w:u w:val="none"/>
        </w:rPr>
        <w:t>Marano</w:t>
      </w:r>
      <w:r>
        <w:rPr>
          <w:sz w:val="24"/>
          <w:szCs w:val="24"/>
          <w:u w:val="none"/>
        </w:rPr>
        <w:t>. Motion was carried by Hoffman, Marano</w:t>
      </w:r>
      <w:r w:rsidR="00CD510F">
        <w:rPr>
          <w:sz w:val="24"/>
          <w:szCs w:val="24"/>
          <w:u w:val="none"/>
        </w:rPr>
        <w:t>, Job</w:t>
      </w:r>
      <w:r>
        <w:rPr>
          <w:sz w:val="24"/>
          <w:szCs w:val="24"/>
          <w:u w:val="none"/>
        </w:rPr>
        <w:t xml:space="preserve"> and Buechs. </w:t>
      </w:r>
      <w:r w:rsidR="0004201D">
        <w:rPr>
          <w:sz w:val="24"/>
          <w:szCs w:val="24"/>
          <w:u w:val="none"/>
        </w:rPr>
        <w:t xml:space="preserve">Meeting was adjourned at </w:t>
      </w:r>
      <w:r w:rsidR="00BE338B">
        <w:rPr>
          <w:sz w:val="24"/>
          <w:szCs w:val="24"/>
          <w:u w:val="none"/>
        </w:rPr>
        <w:t>7:</w:t>
      </w:r>
      <w:r w:rsidR="00CD510F">
        <w:rPr>
          <w:sz w:val="24"/>
          <w:szCs w:val="24"/>
          <w:u w:val="none"/>
        </w:rPr>
        <w:t>32</w:t>
      </w:r>
      <w:r w:rsidR="0004201D">
        <w:rPr>
          <w:sz w:val="24"/>
          <w:szCs w:val="24"/>
          <w:u w:val="none"/>
        </w:rPr>
        <w:t xml:space="preserve"> p.m.</w:t>
      </w:r>
    </w:p>
    <w:p w14:paraId="3F68401E" w14:textId="77777777" w:rsidR="0004201D" w:rsidRDefault="0004201D" w:rsidP="00511923">
      <w:pPr>
        <w:pStyle w:val="NoSpacing"/>
        <w:rPr>
          <w:sz w:val="24"/>
          <w:szCs w:val="24"/>
          <w:u w:val="none"/>
        </w:rPr>
      </w:pPr>
    </w:p>
    <w:p w14:paraId="1D708E1A" w14:textId="77777777" w:rsidR="0004201D" w:rsidRDefault="0004201D" w:rsidP="00511923">
      <w:pPr>
        <w:pStyle w:val="NoSpacing"/>
        <w:rPr>
          <w:sz w:val="24"/>
          <w:szCs w:val="24"/>
          <w:u w:val="none"/>
        </w:rPr>
      </w:pPr>
    </w:p>
    <w:p w14:paraId="02082EB3" w14:textId="77777777" w:rsidR="0004201D" w:rsidRPr="00511923" w:rsidRDefault="0004201D" w:rsidP="00511923">
      <w:pPr>
        <w:pStyle w:val="NoSpacing"/>
        <w:rPr>
          <w:sz w:val="24"/>
          <w:szCs w:val="24"/>
          <w:u w:val="none"/>
        </w:rPr>
      </w:pPr>
    </w:p>
    <w:sectPr w:rsidR="0004201D" w:rsidRPr="00511923" w:rsidSect="0063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23"/>
    <w:rsid w:val="0004201D"/>
    <w:rsid w:val="00140BB1"/>
    <w:rsid w:val="003C3305"/>
    <w:rsid w:val="00511923"/>
    <w:rsid w:val="006348A0"/>
    <w:rsid w:val="008C13EB"/>
    <w:rsid w:val="008C6FB5"/>
    <w:rsid w:val="008D736C"/>
    <w:rsid w:val="00A6380F"/>
    <w:rsid w:val="00AD5EAA"/>
    <w:rsid w:val="00B6785C"/>
    <w:rsid w:val="00BC54CF"/>
    <w:rsid w:val="00BE338B"/>
    <w:rsid w:val="00CD510F"/>
    <w:rsid w:val="00D02176"/>
    <w:rsid w:val="00EB52CA"/>
    <w:rsid w:val="00FC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6280"/>
  <w15:docId w15:val="{110DE4AA-851D-44D6-8EBA-6FB10DCD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32"/>
        <w:szCs w:val="32"/>
        <w:u w:val="single"/>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923"/>
    <w:pPr>
      <w:spacing w:after="0" w:line="240" w:lineRule="auto"/>
    </w:pPr>
  </w:style>
  <w:style w:type="paragraph" w:styleId="BalloonText">
    <w:name w:val="Balloon Text"/>
    <w:basedOn w:val="Normal"/>
    <w:link w:val="BalloonTextChar"/>
    <w:uiPriority w:val="99"/>
    <w:semiHidden/>
    <w:unhideWhenUsed/>
    <w:rsid w:val="00EB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94FC6-5B0A-4B69-B675-D70A0972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Tiffanie</cp:lastModifiedBy>
  <cp:revision>2</cp:revision>
  <cp:lastPrinted>2018-06-05T21:06:00Z</cp:lastPrinted>
  <dcterms:created xsi:type="dcterms:W3CDTF">2019-02-06T17:27:00Z</dcterms:created>
  <dcterms:modified xsi:type="dcterms:W3CDTF">2019-02-06T17:27:00Z</dcterms:modified>
</cp:coreProperties>
</file>