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5F" w:rsidRPr="0079282F" w:rsidRDefault="0051275F" w:rsidP="00F310D4">
      <w:pPr>
        <w:ind w:right="-720"/>
        <w:jc w:val="both"/>
        <w:rPr>
          <w:rFonts w:ascii="Arial" w:hAnsi="Arial" w:cs="Arial"/>
          <w:b/>
          <w:sz w:val="28"/>
          <w:szCs w:val="28"/>
        </w:rPr>
      </w:pPr>
      <w:r w:rsidRPr="0079282F">
        <w:rPr>
          <w:rFonts w:ascii="Arial" w:hAnsi="Arial" w:cs="Arial"/>
          <w:b/>
          <w:sz w:val="28"/>
          <w:szCs w:val="28"/>
        </w:rPr>
        <w:t xml:space="preserve">CITY OF </w:t>
      </w:r>
      <w:smartTag w:uri="urn:schemas-microsoft-com:office:smarttags" w:element="place">
        <w:smartTag w:uri="urn:schemas-microsoft-com:office:smarttags" w:element="PlaceName">
          <w:r w:rsidRPr="0079282F">
            <w:rPr>
              <w:rFonts w:ascii="Arial" w:hAnsi="Arial" w:cs="Arial"/>
              <w:b/>
              <w:sz w:val="28"/>
              <w:szCs w:val="28"/>
            </w:rPr>
            <w:t>FERNAN</w:t>
          </w:r>
        </w:smartTag>
        <w:r w:rsidRPr="0079282F">
          <w:rPr>
            <w:rFonts w:ascii="Arial" w:hAnsi="Arial" w:cs="Arial"/>
            <w:b/>
            <w:sz w:val="28"/>
            <w:szCs w:val="28"/>
          </w:rPr>
          <w:t xml:space="preserve"> </w:t>
        </w:r>
        <w:smartTag w:uri="urn:schemas-microsoft-com:office:smarttags" w:element="PlaceType">
          <w:r w:rsidRPr="0079282F">
            <w:rPr>
              <w:rFonts w:ascii="Arial" w:hAnsi="Arial" w:cs="Arial"/>
              <w:b/>
              <w:sz w:val="28"/>
              <w:szCs w:val="28"/>
            </w:rPr>
            <w:t>LAKE</w:t>
          </w:r>
        </w:smartTag>
        <w:r w:rsidRPr="0079282F">
          <w:rPr>
            <w:rFonts w:ascii="Arial" w:hAnsi="Arial" w:cs="Arial"/>
            <w:b/>
            <w:sz w:val="28"/>
            <w:szCs w:val="28"/>
          </w:rPr>
          <w:t xml:space="preserve"> </w:t>
        </w:r>
        <w:smartTag w:uri="urn:schemas-microsoft-com:office:smarttags" w:element="PlaceType">
          <w:r w:rsidRPr="0079282F">
            <w:rPr>
              <w:rFonts w:ascii="Arial" w:hAnsi="Arial" w:cs="Arial"/>
              <w:b/>
              <w:sz w:val="28"/>
              <w:szCs w:val="28"/>
            </w:rPr>
            <w:t>VILLAGE</w:t>
          </w:r>
        </w:smartTag>
      </w:smartTag>
    </w:p>
    <w:p w:rsidR="0051275F" w:rsidRPr="0079282F" w:rsidRDefault="0051275F" w:rsidP="00F310D4">
      <w:pPr>
        <w:ind w:right="-720"/>
        <w:jc w:val="both"/>
        <w:rPr>
          <w:rFonts w:ascii="Arial" w:hAnsi="Arial" w:cs="Arial"/>
          <w:b/>
          <w:sz w:val="28"/>
          <w:szCs w:val="28"/>
        </w:rPr>
      </w:pPr>
      <w:r>
        <w:rPr>
          <w:rFonts w:ascii="Arial" w:hAnsi="Arial" w:cs="Arial"/>
          <w:b/>
          <w:sz w:val="28"/>
          <w:szCs w:val="28"/>
        </w:rPr>
        <w:t xml:space="preserve">“SPECIAL” </w:t>
      </w:r>
      <w:r w:rsidRPr="0079282F">
        <w:rPr>
          <w:rFonts w:ascii="Arial" w:hAnsi="Arial" w:cs="Arial"/>
          <w:b/>
          <w:sz w:val="28"/>
          <w:szCs w:val="28"/>
        </w:rPr>
        <w:t>CITY COUNCIL MEETING</w:t>
      </w:r>
      <w:r>
        <w:rPr>
          <w:rFonts w:ascii="Arial" w:hAnsi="Arial" w:cs="Arial"/>
          <w:b/>
          <w:sz w:val="28"/>
          <w:szCs w:val="28"/>
        </w:rPr>
        <w:t xml:space="preserve"> (Minutes)</w:t>
      </w:r>
    </w:p>
    <w:p w:rsidR="0051275F" w:rsidRPr="0079282F" w:rsidRDefault="0051275F" w:rsidP="00F310D4">
      <w:pPr>
        <w:ind w:right="-720"/>
        <w:jc w:val="both"/>
        <w:rPr>
          <w:rFonts w:ascii="Arial" w:hAnsi="Arial" w:cs="Arial"/>
          <w:sz w:val="28"/>
          <w:szCs w:val="28"/>
        </w:rPr>
      </w:pPr>
      <w:r>
        <w:rPr>
          <w:rFonts w:ascii="Arial" w:hAnsi="Arial" w:cs="Arial"/>
          <w:sz w:val="28"/>
          <w:szCs w:val="28"/>
        </w:rPr>
        <w:t>December 11</w:t>
      </w:r>
      <w:r w:rsidRPr="00486F09">
        <w:rPr>
          <w:rFonts w:ascii="Arial" w:hAnsi="Arial" w:cs="Arial"/>
          <w:sz w:val="28"/>
          <w:szCs w:val="28"/>
          <w:vertAlign w:val="superscript"/>
        </w:rPr>
        <w:t>th</w:t>
      </w:r>
      <w:r>
        <w:rPr>
          <w:rFonts w:ascii="Arial" w:hAnsi="Arial" w:cs="Arial"/>
          <w:sz w:val="28"/>
          <w:szCs w:val="28"/>
        </w:rPr>
        <w:t>, 2012</w:t>
      </w:r>
    </w:p>
    <w:p w:rsidR="0051275F" w:rsidRDefault="0051275F" w:rsidP="00F310D4">
      <w:pPr>
        <w:ind w:right="-720"/>
        <w:jc w:val="both"/>
        <w:rPr>
          <w:rFonts w:ascii="Arial" w:hAnsi="Arial" w:cs="Arial"/>
          <w:szCs w:val="24"/>
        </w:rPr>
      </w:pPr>
    </w:p>
    <w:p w:rsidR="0051275F" w:rsidRPr="00AE77F5" w:rsidRDefault="0051275F" w:rsidP="00F310D4">
      <w:pPr>
        <w:ind w:right="-720"/>
        <w:jc w:val="both"/>
        <w:rPr>
          <w:rFonts w:ascii="Arial" w:hAnsi="Arial" w:cs="Arial"/>
          <w:szCs w:val="24"/>
        </w:rPr>
      </w:pPr>
    </w:p>
    <w:p w:rsidR="0051275F" w:rsidRPr="001B6792" w:rsidRDefault="0051275F" w:rsidP="00F310D4">
      <w:pPr>
        <w:ind w:right="-720"/>
        <w:jc w:val="both"/>
        <w:rPr>
          <w:rFonts w:ascii="Arial" w:hAnsi="Arial" w:cs="Arial"/>
          <w:szCs w:val="24"/>
        </w:rPr>
      </w:pPr>
      <w:r w:rsidRPr="001B6792">
        <w:rPr>
          <w:rFonts w:ascii="Arial" w:hAnsi="Arial" w:cs="Arial"/>
          <w:szCs w:val="24"/>
        </w:rPr>
        <w:t>Mayor Jurvelin cal</w:t>
      </w:r>
      <w:r>
        <w:rPr>
          <w:rFonts w:ascii="Arial" w:hAnsi="Arial" w:cs="Arial"/>
          <w:szCs w:val="24"/>
        </w:rPr>
        <w:t>led the meeting to order at 6:10</w:t>
      </w:r>
      <w:r w:rsidRPr="001B6792">
        <w:rPr>
          <w:rFonts w:ascii="Arial" w:hAnsi="Arial" w:cs="Arial"/>
          <w:szCs w:val="24"/>
        </w:rPr>
        <w:t xml:space="preserve"> p.m.  There was a quorum present of Council members, Tierney, Myers</w:t>
      </w:r>
      <w:r>
        <w:rPr>
          <w:rFonts w:ascii="Arial" w:hAnsi="Arial" w:cs="Arial"/>
          <w:szCs w:val="24"/>
        </w:rPr>
        <w:t xml:space="preserve"> and</w:t>
      </w:r>
      <w:r w:rsidRPr="001B6792">
        <w:rPr>
          <w:rFonts w:ascii="Arial" w:hAnsi="Arial" w:cs="Arial"/>
          <w:szCs w:val="24"/>
        </w:rPr>
        <w:t xml:space="preserve"> Acuff</w:t>
      </w:r>
      <w:r>
        <w:rPr>
          <w:rFonts w:ascii="Arial" w:hAnsi="Arial" w:cs="Arial"/>
          <w:szCs w:val="24"/>
        </w:rPr>
        <w:t>.</w:t>
      </w:r>
      <w:r w:rsidRPr="001B6792">
        <w:rPr>
          <w:rFonts w:ascii="Arial" w:hAnsi="Arial" w:cs="Arial"/>
          <w:szCs w:val="24"/>
        </w:rPr>
        <w:t xml:space="preserve"> Staff members Cindy Espe, Charyl Ragan, </w:t>
      </w:r>
      <w:r>
        <w:rPr>
          <w:rFonts w:ascii="Arial" w:hAnsi="Arial" w:cs="Arial"/>
          <w:szCs w:val="24"/>
        </w:rPr>
        <w:t xml:space="preserve">Jim Coleman </w:t>
      </w:r>
      <w:r w:rsidRPr="001B6792">
        <w:rPr>
          <w:rFonts w:ascii="Arial" w:hAnsi="Arial" w:cs="Arial"/>
          <w:szCs w:val="24"/>
        </w:rPr>
        <w:t xml:space="preserve">and Bill Appleton were </w:t>
      </w:r>
      <w:r>
        <w:rPr>
          <w:rFonts w:ascii="Arial" w:hAnsi="Arial" w:cs="Arial"/>
          <w:szCs w:val="24"/>
        </w:rPr>
        <w:t>absent</w:t>
      </w:r>
      <w:r w:rsidRPr="001B6792">
        <w:rPr>
          <w:rFonts w:ascii="Arial" w:hAnsi="Arial" w:cs="Arial"/>
          <w:szCs w:val="24"/>
        </w:rPr>
        <w:t xml:space="preserve"> </w:t>
      </w:r>
    </w:p>
    <w:p w:rsidR="0051275F" w:rsidRPr="001B6792" w:rsidRDefault="0051275F" w:rsidP="00F310D4">
      <w:pPr>
        <w:ind w:right="-720"/>
        <w:jc w:val="both"/>
        <w:rPr>
          <w:rFonts w:ascii="Arial" w:hAnsi="Arial" w:cs="Arial"/>
          <w:bCs/>
          <w:szCs w:val="24"/>
          <w:u w:val="single"/>
        </w:rPr>
      </w:pPr>
    </w:p>
    <w:p w:rsidR="0051275F" w:rsidRDefault="0051275F" w:rsidP="00F310D4">
      <w:pPr>
        <w:ind w:right="-720"/>
        <w:jc w:val="both"/>
        <w:rPr>
          <w:rFonts w:ascii="Arial" w:hAnsi="Arial" w:cs="Arial"/>
          <w:szCs w:val="24"/>
        </w:rPr>
      </w:pPr>
      <w:r w:rsidRPr="001B6792">
        <w:rPr>
          <w:rFonts w:ascii="Arial" w:hAnsi="Arial" w:cs="Arial"/>
          <w:bCs/>
          <w:szCs w:val="24"/>
          <w:u w:val="single"/>
        </w:rPr>
        <w:t>Agenda</w:t>
      </w:r>
      <w:r w:rsidRPr="001B6792">
        <w:rPr>
          <w:rFonts w:ascii="Arial" w:hAnsi="Arial" w:cs="Arial"/>
          <w:bCs/>
          <w:szCs w:val="24"/>
        </w:rPr>
        <w:t xml:space="preserve"> – There </w:t>
      </w:r>
      <w:r w:rsidRPr="001B6792">
        <w:rPr>
          <w:rFonts w:ascii="Arial" w:hAnsi="Arial" w:cs="Arial"/>
          <w:szCs w:val="24"/>
        </w:rPr>
        <w:t xml:space="preserve">was a motion made by Councilmember </w:t>
      </w:r>
      <w:r>
        <w:rPr>
          <w:rFonts w:ascii="Arial" w:hAnsi="Arial" w:cs="Arial"/>
          <w:szCs w:val="24"/>
        </w:rPr>
        <w:t>Meyers</w:t>
      </w:r>
      <w:r w:rsidRPr="001B6792">
        <w:rPr>
          <w:rFonts w:ascii="Arial" w:hAnsi="Arial" w:cs="Arial"/>
          <w:szCs w:val="24"/>
        </w:rPr>
        <w:t>, seconded by Councilmember Acuff to approve the agenda</w:t>
      </w:r>
      <w:r>
        <w:rPr>
          <w:rFonts w:ascii="Arial" w:hAnsi="Arial" w:cs="Arial"/>
          <w:szCs w:val="24"/>
        </w:rPr>
        <w:t xml:space="preserve"> with the change to remove Espe from Agenda lineup.</w:t>
      </w:r>
    </w:p>
    <w:p w:rsidR="0051275F" w:rsidRPr="001B6792" w:rsidRDefault="0051275F" w:rsidP="00F310D4">
      <w:pPr>
        <w:ind w:right="-720"/>
        <w:jc w:val="both"/>
        <w:rPr>
          <w:rFonts w:ascii="Arial" w:hAnsi="Arial" w:cs="Arial"/>
          <w:bCs/>
          <w:szCs w:val="24"/>
        </w:rPr>
      </w:pPr>
    </w:p>
    <w:p w:rsidR="0051275F" w:rsidRDefault="0051275F" w:rsidP="00F310D4">
      <w:pPr>
        <w:ind w:right="-720"/>
        <w:jc w:val="both"/>
        <w:rPr>
          <w:rFonts w:ascii="Arial" w:hAnsi="Arial" w:cs="Arial"/>
          <w:szCs w:val="24"/>
        </w:rPr>
      </w:pPr>
      <w:r w:rsidRPr="009302C7">
        <w:rPr>
          <w:rFonts w:ascii="Arial" w:hAnsi="Arial" w:cs="Arial"/>
          <w:szCs w:val="24"/>
          <w:u w:val="single"/>
        </w:rPr>
        <w:t>Recognize Guests</w:t>
      </w:r>
      <w:r w:rsidRPr="009302C7">
        <w:rPr>
          <w:rFonts w:ascii="Arial" w:hAnsi="Arial" w:cs="Arial"/>
          <w:szCs w:val="24"/>
        </w:rPr>
        <w:t xml:space="preserve">- </w:t>
      </w:r>
      <w:r>
        <w:rPr>
          <w:rFonts w:ascii="Arial" w:hAnsi="Arial" w:cs="Arial"/>
          <w:szCs w:val="24"/>
        </w:rPr>
        <w:t xml:space="preserve">There were no guests to recognize. </w:t>
      </w:r>
    </w:p>
    <w:p w:rsidR="0051275F" w:rsidRDefault="0051275F" w:rsidP="00F310D4">
      <w:pPr>
        <w:ind w:right="-720"/>
        <w:jc w:val="both"/>
        <w:rPr>
          <w:rFonts w:ascii="Arial" w:hAnsi="Arial" w:cs="Arial"/>
          <w:szCs w:val="24"/>
          <w:highlight w:val="yellow"/>
        </w:rPr>
      </w:pPr>
    </w:p>
    <w:p w:rsidR="0051275F" w:rsidRPr="0088607E" w:rsidRDefault="0051275F" w:rsidP="00F310D4">
      <w:pPr>
        <w:ind w:right="-720"/>
        <w:jc w:val="both"/>
        <w:rPr>
          <w:rFonts w:ascii="Arial" w:hAnsi="Arial" w:cs="Arial"/>
          <w:bCs/>
          <w:szCs w:val="24"/>
          <w:highlight w:val="yellow"/>
        </w:rPr>
      </w:pPr>
    </w:p>
    <w:p w:rsidR="0051275F" w:rsidRPr="004F6EC7" w:rsidRDefault="0051275F" w:rsidP="00F310D4">
      <w:pPr>
        <w:ind w:right="-720"/>
        <w:jc w:val="both"/>
        <w:rPr>
          <w:rFonts w:ascii="Arial" w:hAnsi="Arial" w:cs="Arial"/>
          <w:bCs/>
          <w:szCs w:val="24"/>
        </w:rPr>
      </w:pPr>
      <w:r w:rsidRPr="004F6EC7">
        <w:rPr>
          <w:rFonts w:ascii="Arial" w:hAnsi="Arial" w:cs="Arial"/>
          <w:bCs/>
          <w:szCs w:val="24"/>
          <w:u w:val="single"/>
        </w:rPr>
        <w:t xml:space="preserve">Council Reports </w:t>
      </w:r>
      <w:r w:rsidRPr="004F6EC7">
        <w:rPr>
          <w:rFonts w:ascii="Arial" w:hAnsi="Arial" w:cs="Arial"/>
          <w:bCs/>
          <w:szCs w:val="24"/>
        </w:rPr>
        <w:t xml:space="preserve">– </w:t>
      </w:r>
    </w:p>
    <w:p w:rsidR="0051275F" w:rsidRPr="004F6EC7" w:rsidRDefault="0051275F" w:rsidP="00F310D4">
      <w:pPr>
        <w:ind w:right="-720"/>
        <w:jc w:val="both"/>
        <w:rPr>
          <w:rFonts w:ascii="Arial" w:hAnsi="Arial" w:cs="Arial"/>
          <w:bCs/>
          <w:szCs w:val="24"/>
        </w:rPr>
      </w:pPr>
      <w:r w:rsidRPr="004F6EC7">
        <w:rPr>
          <w:rFonts w:ascii="Arial" w:hAnsi="Arial" w:cs="Arial"/>
          <w:bCs/>
          <w:szCs w:val="24"/>
        </w:rPr>
        <w:t xml:space="preserve">-Mayor Jurvelin </w:t>
      </w:r>
      <w:r>
        <w:rPr>
          <w:rFonts w:ascii="Arial" w:hAnsi="Arial" w:cs="Arial"/>
          <w:bCs/>
          <w:szCs w:val="24"/>
        </w:rPr>
        <w:t xml:space="preserve">opened </w:t>
      </w:r>
      <w:r w:rsidRPr="004F6EC7">
        <w:rPr>
          <w:rFonts w:ascii="Arial" w:hAnsi="Arial" w:cs="Arial"/>
          <w:bCs/>
          <w:szCs w:val="24"/>
        </w:rPr>
        <w:t>discuss</w:t>
      </w:r>
      <w:r>
        <w:rPr>
          <w:rFonts w:ascii="Arial" w:hAnsi="Arial" w:cs="Arial"/>
          <w:bCs/>
          <w:szCs w:val="24"/>
        </w:rPr>
        <w:t>ion on the construction of Simon’s Fence.</w:t>
      </w:r>
      <w:r w:rsidRPr="004F6EC7">
        <w:rPr>
          <w:rFonts w:ascii="Arial" w:hAnsi="Arial" w:cs="Arial"/>
          <w:bCs/>
          <w:szCs w:val="24"/>
        </w:rPr>
        <w:t xml:space="preserve"> </w:t>
      </w:r>
    </w:p>
    <w:p w:rsidR="0051275F" w:rsidRDefault="0051275F" w:rsidP="00F310D4">
      <w:pPr>
        <w:ind w:right="-720"/>
        <w:jc w:val="both"/>
        <w:rPr>
          <w:rFonts w:ascii="Arial" w:hAnsi="Arial" w:cs="Arial"/>
          <w:bCs/>
          <w:szCs w:val="24"/>
        </w:rPr>
      </w:pPr>
      <w:r w:rsidRPr="004F6EC7">
        <w:rPr>
          <w:rFonts w:ascii="Arial" w:hAnsi="Arial" w:cs="Arial"/>
          <w:bCs/>
          <w:szCs w:val="24"/>
        </w:rPr>
        <w:t xml:space="preserve">-Councilmember Myers </w:t>
      </w:r>
      <w:r>
        <w:rPr>
          <w:rFonts w:ascii="Arial" w:hAnsi="Arial" w:cs="Arial"/>
          <w:bCs/>
          <w:szCs w:val="24"/>
        </w:rPr>
        <w:t>made a motion to approve construction as permitted (even though not in accordance with ordinance #160) based on the fact that the fence would not adversely affect the health or safety of adjoining property owners or general public. Councilmember Tierney seconded the motion. Motion carried with Acuff.</w:t>
      </w:r>
    </w:p>
    <w:p w:rsidR="0051275F" w:rsidRDefault="0051275F" w:rsidP="00F310D4">
      <w:pPr>
        <w:ind w:right="-720"/>
        <w:jc w:val="both"/>
        <w:rPr>
          <w:rFonts w:ascii="Arial" w:hAnsi="Arial" w:cs="Arial"/>
          <w:bCs/>
          <w:szCs w:val="24"/>
        </w:rPr>
      </w:pPr>
      <w:r>
        <w:rPr>
          <w:rFonts w:ascii="Arial" w:hAnsi="Arial" w:cs="Arial"/>
          <w:bCs/>
          <w:szCs w:val="24"/>
        </w:rPr>
        <w:t>-Mayor Jurvelin preempted the process to require a variance based on the data available for proper decision.</w:t>
      </w:r>
    </w:p>
    <w:p w:rsidR="0051275F" w:rsidRPr="004F6EC7" w:rsidRDefault="0051275F" w:rsidP="00F310D4">
      <w:pPr>
        <w:ind w:right="-720"/>
        <w:jc w:val="both"/>
        <w:rPr>
          <w:rFonts w:ascii="Arial" w:hAnsi="Arial" w:cs="Arial"/>
          <w:bCs/>
          <w:szCs w:val="24"/>
        </w:rPr>
      </w:pPr>
      <w:r>
        <w:rPr>
          <w:rFonts w:ascii="Arial" w:hAnsi="Arial" w:cs="Arial"/>
          <w:bCs/>
          <w:szCs w:val="24"/>
        </w:rPr>
        <w:t>- Mayor Jurvelin noted that decision will be reviewed by attorney Appleton prior to Simon’s notification.</w:t>
      </w:r>
    </w:p>
    <w:p w:rsidR="0051275F" w:rsidRDefault="0051275F" w:rsidP="00F310D4">
      <w:pPr>
        <w:ind w:right="-720"/>
        <w:jc w:val="both"/>
        <w:rPr>
          <w:rFonts w:ascii="Arial" w:hAnsi="Arial" w:cs="Arial"/>
          <w:bCs/>
          <w:szCs w:val="24"/>
        </w:rPr>
      </w:pPr>
    </w:p>
    <w:p w:rsidR="0051275F" w:rsidRPr="0088607E" w:rsidRDefault="0051275F" w:rsidP="00F310D4">
      <w:pPr>
        <w:ind w:right="-720"/>
        <w:jc w:val="both"/>
        <w:rPr>
          <w:rFonts w:ascii="Arial" w:hAnsi="Arial" w:cs="Arial"/>
          <w:bCs/>
          <w:szCs w:val="24"/>
          <w:highlight w:val="yellow"/>
        </w:rPr>
      </w:pPr>
    </w:p>
    <w:p w:rsidR="0051275F" w:rsidRPr="00FD57BB" w:rsidRDefault="0051275F" w:rsidP="00F310D4">
      <w:pPr>
        <w:ind w:right="-720"/>
        <w:jc w:val="both"/>
        <w:rPr>
          <w:rFonts w:ascii="Arial" w:hAnsi="Arial" w:cs="Arial"/>
          <w:bCs/>
          <w:szCs w:val="24"/>
        </w:rPr>
      </w:pPr>
      <w:r w:rsidRPr="00FD57BB">
        <w:rPr>
          <w:rFonts w:ascii="Arial" w:hAnsi="Arial" w:cs="Arial"/>
          <w:bCs/>
          <w:szCs w:val="24"/>
          <w:u w:val="single"/>
        </w:rPr>
        <w:t>Adjournment:</w:t>
      </w:r>
      <w:r w:rsidRPr="00FD57BB">
        <w:rPr>
          <w:rFonts w:ascii="Arial" w:hAnsi="Arial" w:cs="Arial"/>
          <w:bCs/>
          <w:szCs w:val="24"/>
        </w:rPr>
        <w:t xml:space="preserve"> The meeting was adjourned at </w:t>
      </w:r>
      <w:r>
        <w:rPr>
          <w:rFonts w:ascii="Arial" w:hAnsi="Arial" w:cs="Arial"/>
          <w:bCs/>
          <w:szCs w:val="24"/>
        </w:rPr>
        <w:t>6:40</w:t>
      </w:r>
      <w:r w:rsidRPr="00FD57BB">
        <w:rPr>
          <w:rFonts w:ascii="Arial" w:hAnsi="Arial" w:cs="Arial"/>
          <w:bCs/>
          <w:szCs w:val="24"/>
        </w:rPr>
        <w:t xml:space="preserve">p.m.  Motion made by Councilmember </w:t>
      </w:r>
      <w:r>
        <w:rPr>
          <w:rFonts w:ascii="Arial" w:hAnsi="Arial" w:cs="Arial"/>
          <w:bCs/>
          <w:szCs w:val="24"/>
        </w:rPr>
        <w:t>Acuff</w:t>
      </w:r>
      <w:r w:rsidRPr="00FD57BB">
        <w:rPr>
          <w:rFonts w:ascii="Arial" w:hAnsi="Arial" w:cs="Arial"/>
          <w:bCs/>
          <w:szCs w:val="24"/>
        </w:rPr>
        <w:t xml:space="preserve">, seconded by </w:t>
      </w:r>
      <w:r w:rsidRPr="00FD57BB">
        <w:rPr>
          <w:rFonts w:ascii="Arial" w:hAnsi="Arial" w:cs="Arial"/>
          <w:szCs w:val="24"/>
        </w:rPr>
        <w:t xml:space="preserve">Councilmember </w:t>
      </w:r>
      <w:r>
        <w:rPr>
          <w:rFonts w:ascii="Arial" w:hAnsi="Arial" w:cs="Arial"/>
          <w:bCs/>
          <w:szCs w:val="24"/>
        </w:rPr>
        <w:t>Tierney</w:t>
      </w:r>
      <w:r w:rsidRPr="00FD57BB">
        <w:rPr>
          <w:rFonts w:ascii="Arial" w:hAnsi="Arial" w:cs="Arial"/>
          <w:bCs/>
          <w:szCs w:val="24"/>
        </w:rPr>
        <w:t xml:space="preserve"> to adjourn.  </w:t>
      </w:r>
      <w:r w:rsidRPr="00FD57BB">
        <w:rPr>
          <w:rFonts w:ascii="Arial" w:hAnsi="Arial" w:cs="Arial"/>
          <w:szCs w:val="24"/>
        </w:rPr>
        <w:t>Motion carried with Myers</w:t>
      </w:r>
      <w:r>
        <w:rPr>
          <w:rFonts w:ascii="Arial" w:hAnsi="Arial" w:cs="Arial"/>
          <w:szCs w:val="24"/>
        </w:rPr>
        <w:t>.</w:t>
      </w:r>
      <w:r w:rsidRPr="00FD57BB">
        <w:rPr>
          <w:rFonts w:ascii="Arial" w:hAnsi="Arial" w:cs="Arial"/>
          <w:szCs w:val="24"/>
        </w:rPr>
        <w:t xml:space="preserve"> </w:t>
      </w:r>
      <w:r>
        <w:rPr>
          <w:rFonts w:ascii="Arial" w:hAnsi="Arial" w:cs="Arial"/>
          <w:szCs w:val="24"/>
        </w:rPr>
        <w:t>Next meeting is January 14</w:t>
      </w:r>
      <w:r w:rsidRPr="0088607E">
        <w:rPr>
          <w:rFonts w:ascii="Arial" w:hAnsi="Arial" w:cs="Arial"/>
          <w:szCs w:val="24"/>
          <w:vertAlign w:val="superscript"/>
        </w:rPr>
        <w:t>th</w:t>
      </w:r>
      <w:r w:rsidRPr="00FD57BB">
        <w:rPr>
          <w:rFonts w:ascii="Arial" w:hAnsi="Arial" w:cs="Arial"/>
          <w:szCs w:val="24"/>
        </w:rPr>
        <w:t>,</w:t>
      </w:r>
      <w:r>
        <w:rPr>
          <w:rFonts w:ascii="Arial" w:hAnsi="Arial" w:cs="Arial"/>
          <w:szCs w:val="24"/>
        </w:rPr>
        <w:t xml:space="preserve"> 2013</w:t>
      </w:r>
      <w:r w:rsidRPr="00FD57BB">
        <w:rPr>
          <w:rFonts w:ascii="Arial" w:hAnsi="Arial" w:cs="Arial"/>
          <w:szCs w:val="24"/>
        </w:rPr>
        <w:t>.</w:t>
      </w:r>
    </w:p>
    <w:p w:rsidR="0051275F" w:rsidRPr="00FD57BB" w:rsidRDefault="0051275F" w:rsidP="00F310D4">
      <w:pPr>
        <w:ind w:right="-720"/>
        <w:jc w:val="both"/>
        <w:rPr>
          <w:rFonts w:ascii="Arial" w:hAnsi="Arial" w:cs="Arial"/>
          <w:bCs/>
          <w:szCs w:val="24"/>
        </w:rPr>
      </w:pPr>
    </w:p>
    <w:p w:rsidR="0051275F" w:rsidRDefault="0051275F" w:rsidP="00F310D4">
      <w:pPr>
        <w:ind w:right="-720"/>
        <w:jc w:val="both"/>
        <w:rPr>
          <w:rFonts w:ascii="Arial" w:hAnsi="Arial" w:cs="Arial"/>
          <w:szCs w:val="24"/>
        </w:rPr>
      </w:pPr>
      <w:r>
        <w:rPr>
          <w:rFonts w:ascii="Arial" w:hAnsi="Arial" w:cs="Arial"/>
          <w:szCs w:val="24"/>
        </w:rPr>
        <w:t>Heidi Acuff, Council Member</w:t>
      </w:r>
    </w:p>
    <w:p w:rsidR="0051275F" w:rsidRPr="00AE77F5" w:rsidRDefault="0051275F" w:rsidP="00F310D4">
      <w:pPr>
        <w:ind w:right="-720"/>
        <w:jc w:val="both"/>
        <w:rPr>
          <w:rFonts w:ascii="Arial" w:hAnsi="Arial" w:cs="Arial"/>
          <w:szCs w:val="24"/>
        </w:rPr>
      </w:pPr>
    </w:p>
    <w:p w:rsidR="0051275F" w:rsidRDefault="0051275F"/>
    <w:sectPr w:rsidR="0051275F" w:rsidSect="00636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0D4"/>
    <w:rsid w:val="001B6792"/>
    <w:rsid w:val="001D1204"/>
    <w:rsid w:val="003A346F"/>
    <w:rsid w:val="00486F09"/>
    <w:rsid w:val="004F6EC7"/>
    <w:rsid w:val="0051275F"/>
    <w:rsid w:val="005F74AD"/>
    <w:rsid w:val="00636747"/>
    <w:rsid w:val="00736A3F"/>
    <w:rsid w:val="00780FFE"/>
    <w:rsid w:val="0079282F"/>
    <w:rsid w:val="0088607E"/>
    <w:rsid w:val="009302C7"/>
    <w:rsid w:val="00AC5197"/>
    <w:rsid w:val="00AE77F5"/>
    <w:rsid w:val="00D3443C"/>
    <w:rsid w:val="00D35B14"/>
    <w:rsid w:val="00DA3E91"/>
    <w:rsid w:val="00F310D4"/>
    <w:rsid w:val="00FD57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D4"/>
    <w:rPr>
      <w:rFonts w:ascii="Courier New" w:eastAsia="Times New Roman" w:hAnsi="Courier New"/>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206</Words>
  <Characters>1180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FERNAN LAKE VILLAGE</dc:title>
  <dc:subject/>
  <dc:creator>Heidi</dc:creator>
  <cp:keywords/>
  <dc:description/>
  <cp:lastModifiedBy>Tiffanie</cp:lastModifiedBy>
  <cp:revision>2</cp:revision>
  <dcterms:created xsi:type="dcterms:W3CDTF">2012-12-12T19:08:00Z</dcterms:created>
  <dcterms:modified xsi:type="dcterms:W3CDTF">2012-12-12T19:08:00Z</dcterms:modified>
</cp:coreProperties>
</file>