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0C5B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25E5BB05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06EEDB6E" w14:textId="1826DC7F" w:rsidR="006348A0" w:rsidRPr="00A82BAC" w:rsidRDefault="00511923" w:rsidP="00511923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  <w:u w:val="none"/>
        </w:rPr>
        <w:t>CITY OF FERNAN LAKE VILLAGE</w:t>
      </w:r>
    </w:p>
    <w:p w14:paraId="1464ADCE" w14:textId="77777777" w:rsidR="00511923" w:rsidRPr="00A82BAC" w:rsidRDefault="00511923" w:rsidP="00511923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  <w:u w:val="none"/>
        </w:rPr>
        <w:t>REGULAR CITY COUNCIL MEETING MINUTES</w:t>
      </w:r>
    </w:p>
    <w:p w14:paraId="756C7D11" w14:textId="3AC99CCF" w:rsidR="00511923" w:rsidRPr="00A82BAC" w:rsidRDefault="00A82BAC" w:rsidP="00511923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  <w:u w:val="none"/>
        </w:rPr>
        <w:t>Octo</w:t>
      </w:r>
      <w:r w:rsidR="00FD4E73" w:rsidRPr="00A82BAC">
        <w:rPr>
          <w:sz w:val="24"/>
          <w:szCs w:val="24"/>
          <w:u w:val="none"/>
        </w:rPr>
        <w:t>ber</w:t>
      </w:r>
      <w:r w:rsidR="008269E5" w:rsidRPr="00A82BAC">
        <w:rPr>
          <w:sz w:val="24"/>
          <w:szCs w:val="24"/>
          <w:u w:val="none"/>
        </w:rPr>
        <w:t xml:space="preserve"> </w:t>
      </w:r>
      <w:r w:rsidRPr="00A82BAC">
        <w:rPr>
          <w:sz w:val="24"/>
          <w:szCs w:val="24"/>
          <w:u w:val="none"/>
        </w:rPr>
        <w:t>4</w:t>
      </w:r>
      <w:r w:rsidR="00FD4E73" w:rsidRPr="00A82BAC">
        <w:rPr>
          <w:sz w:val="24"/>
          <w:szCs w:val="24"/>
          <w:u w:val="none"/>
          <w:vertAlign w:val="superscript"/>
        </w:rPr>
        <w:t>th</w:t>
      </w:r>
      <w:r w:rsidR="008269E5" w:rsidRPr="00A82BAC">
        <w:rPr>
          <w:sz w:val="24"/>
          <w:szCs w:val="24"/>
          <w:u w:val="none"/>
        </w:rPr>
        <w:t>, 2021</w:t>
      </w:r>
    </w:p>
    <w:p w14:paraId="4B0EE6D9" w14:textId="77777777" w:rsidR="00511923" w:rsidRPr="00A82BAC" w:rsidRDefault="00511923" w:rsidP="00511923">
      <w:pPr>
        <w:pStyle w:val="NoSpacing"/>
        <w:rPr>
          <w:sz w:val="24"/>
          <w:szCs w:val="24"/>
          <w:highlight w:val="yellow"/>
          <w:u w:val="none"/>
        </w:rPr>
      </w:pPr>
    </w:p>
    <w:p w14:paraId="15BAF418" w14:textId="6223AFF7" w:rsidR="00511923" w:rsidRPr="00A82BAC" w:rsidRDefault="002C6C9D" w:rsidP="00511923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  <w:u w:val="none"/>
        </w:rPr>
        <w:t>Mayor Acuff</w:t>
      </w:r>
      <w:r w:rsidR="003E1CF5" w:rsidRPr="00A82BAC">
        <w:rPr>
          <w:sz w:val="24"/>
          <w:szCs w:val="24"/>
          <w:u w:val="none"/>
        </w:rPr>
        <w:t xml:space="preserve"> </w:t>
      </w:r>
      <w:r w:rsidR="564233C1" w:rsidRPr="00A82BAC">
        <w:rPr>
          <w:sz w:val="24"/>
          <w:szCs w:val="24"/>
          <w:u w:val="none"/>
        </w:rPr>
        <w:t>called the meeting to order at 5:</w:t>
      </w:r>
      <w:r w:rsidR="00623870" w:rsidRPr="00A82BAC">
        <w:rPr>
          <w:sz w:val="24"/>
          <w:szCs w:val="24"/>
          <w:u w:val="none"/>
        </w:rPr>
        <w:t>3</w:t>
      </w:r>
      <w:r w:rsidR="564233C1" w:rsidRPr="00A82BAC">
        <w:rPr>
          <w:sz w:val="24"/>
          <w:szCs w:val="24"/>
          <w:u w:val="none"/>
        </w:rPr>
        <w:t>0 p.m.  There was a quorum present of Council members</w:t>
      </w:r>
      <w:r w:rsidRPr="00A82BAC">
        <w:rPr>
          <w:sz w:val="24"/>
          <w:szCs w:val="24"/>
          <w:u w:val="none"/>
        </w:rPr>
        <w:t xml:space="preserve"> </w:t>
      </w:r>
      <w:proofErr w:type="spellStart"/>
      <w:r w:rsidR="564233C1" w:rsidRPr="00A82BAC">
        <w:rPr>
          <w:sz w:val="24"/>
          <w:szCs w:val="24"/>
          <w:u w:val="none"/>
        </w:rPr>
        <w:t>Dircks</w:t>
      </w:r>
      <w:r w:rsidR="003A19E1" w:rsidRPr="00A82BAC">
        <w:rPr>
          <w:sz w:val="24"/>
          <w:szCs w:val="24"/>
          <w:u w:val="none"/>
        </w:rPr>
        <w:t>e</w:t>
      </w:r>
      <w:r w:rsidR="564233C1" w:rsidRPr="00A82BAC">
        <w:rPr>
          <w:sz w:val="24"/>
          <w:szCs w:val="24"/>
          <w:u w:val="none"/>
        </w:rPr>
        <w:t>n</w:t>
      </w:r>
      <w:proofErr w:type="spellEnd"/>
      <w:r w:rsidR="00785086" w:rsidRPr="00A82BAC">
        <w:rPr>
          <w:sz w:val="24"/>
          <w:szCs w:val="24"/>
          <w:u w:val="none"/>
        </w:rPr>
        <w:t xml:space="preserve">, </w:t>
      </w:r>
      <w:r w:rsidR="00FD4E73" w:rsidRPr="00A82BAC">
        <w:rPr>
          <w:sz w:val="24"/>
          <w:szCs w:val="24"/>
          <w:u w:val="none"/>
        </w:rPr>
        <w:t xml:space="preserve">Hoffman, </w:t>
      </w:r>
      <w:proofErr w:type="spellStart"/>
      <w:r w:rsidR="564233C1" w:rsidRPr="00A82BAC">
        <w:rPr>
          <w:sz w:val="24"/>
          <w:szCs w:val="24"/>
          <w:u w:val="none"/>
        </w:rPr>
        <w:t>Marano</w:t>
      </w:r>
      <w:proofErr w:type="spellEnd"/>
      <w:r w:rsidR="00DA6EEA" w:rsidRPr="00A82BAC">
        <w:rPr>
          <w:sz w:val="24"/>
          <w:szCs w:val="24"/>
          <w:u w:val="none"/>
        </w:rPr>
        <w:t xml:space="preserve"> </w:t>
      </w:r>
      <w:r w:rsidR="564233C1" w:rsidRPr="00A82BAC">
        <w:rPr>
          <w:sz w:val="24"/>
          <w:szCs w:val="24"/>
          <w:u w:val="none"/>
        </w:rPr>
        <w:t>and Watkins.  Staff members</w:t>
      </w:r>
      <w:r w:rsidR="00427A13" w:rsidRPr="00A82BAC">
        <w:rPr>
          <w:sz w:val="24"/>
          <w:szCs w:val="24"/>
          <w:u w:val="none"/>
        </w:rPr>
        <w:t xml:space="preserve"> </w:t>
      </w:r>
      <w:r w:rsidR="00DA6EEA" w:rsidRPr="00A82BAC">
        <w:rPr>
          <w:sz w:val="24"/>
          <w:szCs w:val="24"/>
          <w:u w:val="none"/>
        </w:rPr>
        <w:t xml:space="preserve">Jim Coleman, </w:t>
      </w:r>
      <w:r w:rsidR="00A82BAC" w:rsidRPr="00A82BAC">
        <w:rPr>
          <w:sz w:val="24"/>
          <w:szCs w:val="24"/>
          <w:u w:val="none"/>
        </w:rPr>
        <w:t xml:space="preserve">Paul </w:t>
      </w:r>
      <w:proofErr w:type="spellStart"/>
      <w:r w:rsidR="00A82BAC" w:rsidRPr="00A82BAC">
        <w:rPr>
          <w:sz w:val="24"/>
          <w:szCs w:val="24"/>
          <w:u w:val="none"/>
        </w:rPr>
        <w:t>Daugharty</w:t>
      </w:r>
      <w:proofErr w:type="spellEnd"/>
      <w:r w:rsidR="00A82BAC" w:rsidRPr="00A82BAC">
        <w:rPr>
          <w:sz w:val="24"/>
          <w:szCs w:val="24"/>
          <w:u w:val="none"/>
        </w:rPr>
        <w:t xml:space="preserve">, </w:t>
      </w:r>
      <w:r w:rsidR="564233C1" w:rsidRPr="00A82BAC">
        <w:rPr>
          <w:sz w:val="24"/>
          <w:szCs w:val="24"/>
          <w:u w:val="none"/>
        </w:rPr>
        <w:t>Cindy Espe</w:t>
      </w:r>
      <w:r w:rsidR="00F253C8" w:rsidRPr="00A82BAC">
        <w:rPr>
          <w:sz w:val="24"/>
          <w:szCs w:val="24"/>
          <w:u w:val="none"/>
        </w:rPr>
        <w:t xml:space="preserve"> </w:t>
      </w:r>
      <w:r w:rsidR="564233C1" w:rsidRPr="00A82BAC">
        <w:rPr>
          <w:sz w:val="24"/>
          <w:szCs w:val="24"/>
          <w:u w:val="none"/>
        </w:rPr>
        <w:t>and Nicole Potter were present.</w:t>
      </w:r>
      <w:r w:rsidR="008269E5" w:rsidRPr="00A82BAC">
        <w:rPr>
          <w:sz w:val="24"/>
          <w:szCs w:val="24"/>
          <w:u w:val="none"/>
        </w:rPr>
        <w:t xml:space="preserve"> </w:t>
      </w:r>
    </w:p>
    <w:p w14:paraId="4032E75A" w14:textId="77777777" w:rsidR="00511923" w:rsidRPr="00A82BAC" w:rsidRDefault="00511923" w:rsidP="00511923">
      <w:pPr>
        <w:pStyle w:val="NoSpacing"/>
        <w:rPr>
          <w:sz w:val="24"/>
          <w:szCs w:val="24"/>
          <w:highlight w:val="yellow"/>
          <w:u w:val="none"/>
        </w:rPr>
      </w:pPr>
    </w:p>
    <w:p w14:paraId="7BE24F18" w14:textId="7178C49B" w:rsidR="00511923" w:rsidRPr="00A82BAC" w:rsidRDefault="00511923" w:rsidP="00511923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</w:rPr>
        <w:t>Agenda</w:t>
      </w:r>
      <w:r w:rsidRPr="00A82BAC">
        <w:rPr>
          <w:sz w:val="24"/>
          <w:szCs w:val="24"/>
          <w:u w:val="none"/>
        </w:rPr>
        <w:t xml:space="preserve"> - The Council reviewed the agenda.  There was a motion made by Councilmember </w:t>
      </w:r>
      <w:proofErr w:type="spellStart"/>
      <w:r w:rsidR="00A82BAC" w:rsidRPr="00A82BAC">
        <w:rPr>
          <w:sz w:val="24"/>
          <w:szCs w:val="24"/>
          <w:u w:val="none"/>
        </w:rPr>
        <w:t>Marano</w:t>
      </w:r>
      <w:proofErr w:type="spellEnd"/>
      <w:r w:rsidR="00F61403" w:rsidRPr="00A82BAC">
        <w:rPr>
          <w:sz w:val="24"/>
          <w:szCs w:val="24"/>
          <w:u w:val="none"/>
        </w:rPr>
        <w:t xml:space="preserve"> </w:t>
      </w:r>
      <w:r w:rsidRPr="00A82BAC">
        <w:rPr>
          <w:sz w:val="24"/>
          <w:szCs w:val="24"/>
          <w:u w:val="none"/>
        </w:rPr>
        <w:t>to approve the agenda</w:t>
      </w:r>
      <w:r w:rsidR="00F06BA5" w:rsidRPr="00A82BAC">
        <w:rPr>
          <w:sz w:val="24"/>
          <w:szCs w:val="24"/>
          <w:u w:val="none"/>
        </w:rPr>
        <w:t>,</w:t>
      </w:r>
      <w:r w:rsidRPr="00A82BAC">
        <w:rPr>
          <w:sz w:val="24"/>
          <w:szCs w:val="24"/>
          <w:u w:val="none"/>
        </w:rPr>
        <w:t xml:space="preserve"> and was seconded by Councilmember</w:t>
      </w:r>
      <w:r w:rsidR="00140BB1" w:rsidRPr="00A82BAC">
        <w:rPr>
          <w:sz w:val="24"/>
          <w:szCs w:val="24"/>
          <w:u w:val="none"/>
        </w:rPr>
        <w:t xml:space="preserve"> </w:t>
      </w:r>
      <w:r w:rsidR="00A82BAC" w:rsidRPr="00A82BAC">
        <w:rPr>
          <w:sz w:val="24"/>
          <w:szCs w:val="24"/>
          <w:u w:val="none"/>
        </w:rPr>
        <w:t>Watkins</w:t>
      </w:r>
      <w:r w:rsidRPr="00A82BAC">
        <w:rPr>
          <w:sz w:val="24"/>
          <w:szCs w:val="24"/>
          <w:u w:val="none"/>
        </w:rPr>
        <w:t xml:space="preserve">.  Motion was carried by </w:t>
      </w:r>
      <w:bookmarkStart w:id="0" w:name="_Hlk534638013"/>
      <w:proofErr w:type="spellStart"/>
      <w:r w:rsidR="001354B9" w:rsidRPr="00A82BAC">
        <w:rPr>
          <w:sz w:val="24"/>
          <w:szCs w:val="24"/>
          <w:u w:val="none"/>
        </w:rPr>
        <w:t>Dircks</w:t>
      </w:r>
      <w:r w:rsidR="003A19E1" w:rsidRPr="00A82BAC">
        <w:rPr>
          <w:sz w:val="24"/>
          <w:szCs w:val="24"/>
          <w:u w:val="none"/>
        </w:rPr>
        <w:t>e</w:t>
      </w:r>
      <w:r w:rsidR="001354B9" w:rsidRPr="00A82BAC">
        <w:rPr>
          <w:sz w:val="24"/>
          <w:szCs w:val="24"/>
          <w:u w:val="none"/>
        </w:rPr>
        <w:t>n</w:t>
      </w:r>
      <w:proofErr w:type="spellEnd"/>
      <w:r w:rsidR="000B5E3C" w:rsidRPr="00A82BAC">
        <w:rPr>
          <w:sz w:val="24"/>
          <w:szCs w:val="24"/>
          <w:u w:val="none"/>
        </w:rPr>
        <w:t xml:space="preserve">, </w:t>
      </w:r>
      <w:r w:rsidR="00FD4E73" w:rsidRPr="00A82BAC">
        <w:rPr>
          <w:sz w:val="24"/>
          <w:szCs w:val="24"/>
          <w:u w:val="none"/>
        </w:rPr>
        <w:t xml:space="preserve">Hoffman, </w:t>
      </w:r>
      <w:proofErr w:type="spellStart"/>
      <w:r w:rsidR="00F61403" w:rsidRPr="00A82BAC">
        <w:rPr>
          <w:sz w:val="24"/>
          <w:szCs w:val="24"/>
          <w:u w:val="none"/>
        </w:rPr>
        <w:t>Marano</w:t>
      </w:r>
      <w:proofErr w:type="spellEnd"/>
      <w:r w:rsidR="00DA6EEA" w:rsidRPr="00A82BAC">
        <w:rPr>
          <w:sz w:val="24"/>
          <w:szCs w:val="24"/>
          <w:u w:val="none"/>
        </w:rPr>
        <w:t xml:space="preserve"> </w:t>
      </w:r>
      <w:r w:rsidRPr="00A82BAC">
        <w:rPr>
          <w:sz w:val="24"/>
          <w:szCs w:val="24"/>
          <w:u w:val="none"/>
        </w:rPr>
        <w:t>and</w:t>
      </w:r>
      <w:r w:rsidR="00CB66D8" w:rsidRPr="00A82BAC">
        <w:rPr>
          <w:sz w:val="24"/>
          <w:szCs w:val="24"/>
          <w:u w:val="none"/>
        </w:rPr>
        <w:t xml:space="preserve"> </w:t>
      </w:r>
      <w:r w:rsidR="006901EA" w:rsidRPr="00A82BAC">
        <w:rPr>
          <w:sz w:val="24"/>
          <w:szCs w:val="24"/>
          <w:u w:val="none"/>
        </w:rPr>
        <w:t>Watkins</w:t>
      </w:r>
      <w:r w:rsidRPr="00A82BAC">
        <w:rPr>
          <w:sz w:val="24"/>
          <w:szCs w:val="24"/>
          <w:u w:val="none"/>
        </w:rPr>
        <w:t>.</w:t>
      </w:r>
      <w:bookmarkEnd w:id="0"/>
    </w:p>
    <w:p w14:paraId="7F0AE63D" w14:textId="77777777" w:rsidR="00785086" w:rsidRPr="00A82BAC" w:rsidRDefault="00785086" w:rsidP="00D51E4D">
      <w:pPr>
        <w:pStyle w:val="NoSpacing"/>
        <w:rPr>
          <w:sz w:val="24"/>
          <w:szCs w:val="24"/>
          <w:u w:val="none"/>
        </w:rPr>
      </w:pPr>
    </w:p>
    <w:p w14:paraId="28D0995B" w14:textId="301BEB31" w:rsidR="00A57A78" w:rsidRPr="00A82BAC" w:rsidRDefault="00CB66D8" w:rsidP="00CB66D8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</w:rPr>
        <w:t>Financial &amp; Payables</w:t>
      </w:r>
      <w:r w:rsidRPr="00A82BAC">
        <w:rPr>
          <w:sz w:val="24"/>
          <w:szCs w:val="24"/>
          <w:u w:val="none"/>
        </w:rPr>
        <w:t xml:space="preserve"> - The Council reviewed the Financials and Payables reports</w:t>
      </w:r>
      <w:r w:rsidR="00F06BA5" w:rsidRPr="00A82BAC">
        <w:rPr>
          <w:sz w:val="24"/>
          <w:szCs w:val="24"/>
          <w:u w:val="none"/>
        </w:rPr>
        <w:t>.</w:t>
      </w:r>
      <w:r w:rsidRPr="00A82BAC">
        <w:rPr>
          <w:sz w:val="24"/>
          <w:szCs w:val="24"/>
          <w:u w:val="none"/>
        </w:rPr>
        <w:t xml:space="preserve"> There was a motion made by</w:t>
      </w:r>
      <w:r w:rsidR="005F09B6" w:rsidRPr="00A82BAC">
        <w:rPr>
          <w:sz w:val="24"/>
          <w:szCs w:val="24"/>
          <w:u w:val="none"/>
        </w:rPr>
        <w:t xml:space="preserve"> </w:t>
      </w:r>
      <w:proofErr w:type="spellStart"/>
      <w:r w:rsidR="00A82BAC" w:rsidRPr="00A82BAC">
        <w:rPr>
          <w:sz w:val="24"/>
          <w:szCs w:val="24"/>
          <w:u w:val="none"/>
        </w:rPr>
        <w:t>Marano</w:t>
      </w:r>
      <w:proofErr w:type="spellEnd"/>
      <w:r w:rsidRPr="00A82BAC">
        <w:rPr>
          <w:sz w:val="24"/>
          <w:szCs w:val="24"/>
          <w:u w:val="none"/>
        </w:rPr>
        <w:t xml:space="preserve">, seconded by </w:t>
      </w:r>
      <w:r w:rsidR="00FD4E73" w:rsidRPr="00A82BAC">
        <w:rPr>
          <w:sz w:val="24"/>
          <w:szCs w:val="24"/>
          <w:u w:val="none"/>
        </w:rPr>
        <w:t>Hoffman</w:t>
      </w:r>
      <w:r w:rsidR="007E2EC5" w:rsidRPr="00A82BAC">
        <w:rPr>
          <w:sz w:val="24"/>
          <w:szCs w:val="24"/>
          <w:u w:val="none"/>
        </w:rPr>
        <w:t xml:space="preserve"> to approve the Financials and payables</w:t>
      </w:r>
      <w:r w:rsidRPr="00A82BAC">
        <w:rPr>
          <w:sz w:val="24"/>
          <w:szCs w:val="24"/>
          <w:u w:val="none"/>
        </w:rPr>
        <w:t xml:space="preserve">.  Motion was carried by </w:t>
      </w:r>
      <w:proofErr w:type="spellStart"/>
      <w:r w:rsidR="001354B9" w:rsidRPr="00A82BAC">
        <w:rPr>
          <w:sz w:val="24"/>
          <w:szCs w:val="24"/>
          <w:u w:val="none"/>
        </w:rPr>
        <w:t>Dircks</w:t>
      </w:r>
      <w:r w:rsidR="003A19E1" w:rsidRPr="00A82BAC">
        <w:rPr>
          <w:sz w:val="24"/>
          <w:szCs w:val="24"/>
          <w:u w:val="none"/>
        </w:rPr>
        <w:t>e</w:t>
      </w:r>
      <w:r w:rsidR="001354B9" w:rsidRPr="00A82BAC">
        <w:rPr>
          <w:sz w:val="24"/>
          <w:szCs w:val="24"/>
          <w:u w:val="none"/>
        </w:rPr>
        <w:t>n</w:t>
      </w:r>
      <w:proofErr w:type="spellEnd"/>
      <w:r w:rsidR="000B5E3C" w:rsidRPr="00A82BAC">
        <w:rPr>
          <w:sz w:val="24"/>
          <w:szCs w:val="24"/>
          <w:u w:val="none"/>
        </w:rPr>
        <w:t xml:space="preserve">, </w:t>
      </w:r>
      <w:r w:rsidR="00FD4E73" w:rsidRPr="00A82BAC">
        <w:rPr>
          <w:sz w:val="24"/>
          <w:szCs w:val="24"/>
          <w:u w:val="none"/>
        </w:rPr>
        <w:t xml:space="preserve">Hoffman, </w:t>
      </w:r>
      <w:proofErr w:type="spellStart"/>
      <w:r w:rsidRPr="00A82BAC">
        <w:rPr>
          <w:sz w:val="24"/>
          <w:szCs w:val="24"/>
          <w:u w:val="none"/>
        </w:rPr>
        <w:t>Marano</w:t>
      </w:r>
      <w:proofErr w:type="spellEnd"/>
      <w:r w:rsidR="00E868E8" w:rsidRPr="00A82BAC">
        <w:rPr>
          <w:sz w:val="24"/>
          <w:szCs w:val="24"/>
          <w:u w:val="none"/>
        </w:rPr>
        <w:t xml:space="preserve"> </w:t>
      </w:r>
      <w:r w:rsidRPr="00A82BAC">
        <w:rPr>
          <w:sz w:val="24"/>
          <w:szCs w:val="24"/>
          <w:u w:val="none"/>
        </w:rPr>
        <w:t xml:space="preserve">and </w:t>
      </w:r>
      <w:r w:rsidR="00D677D0" w:rsidRPr="00A82BAC">
        <w:rPr>
          <w:sz w:val="24"/>
          <w:szCs w:val="24"/>
          <w:u w:val="none"/>
        </w:rPr>
        <w:t>Watkins</w:t>
      </w:r>
      <w:r w:rsidRPr="00A82BAC">
        <w:rPr>
          <w:sz w:val="24"/>
          <w:szCs w:val="24"/>
          <w:u w:val="none"/>
        </w:rPr>
        <w:t>.</w:t>
      </w:r>
    </w:p>
    <w:p w14:paraId="39D3231D" w14:textId="77777777" w:rsidR="00262E7C" w:rsidRPr="00A82BAC" w:rsidRDefault="00262E7C" w:rsidP="00CB66D8">
      <w:pPr>
        <w:pStyle w:val="NoSpacing"/>
        <w:rPr>
          <w:sz w:val="24"/>
          <w:szCs w:val="24"/>
          <w:highlight w:val="yellow"/>
          <w:u w:val="none"/>
        </w:rPr>
      </w:pPr>
    </w:p>
    <w:p w14:paraId="15C24651" w14:textId="55BF8C1B" w:rsidR="002C56AE" w:rsidRPr="002C56AE" w:rsidRDefault="00F253C8" w:rsidP="00CB66D8">
      <w:pPr>
        <w:pStyle w:val="NoSpacing"/>
        <w:rPr>
          <w:sz w:val="24"/>
          <w:szCs w:val="24"/>
          <w:u w:val="none"/>
        </w:rPr>
      </w:pPr>
      <w:r w:rsidRPr="002C56AE">
        <w:rPr>
          <w:sz w:val="24"/>
          <w:szCs w:val="24"/>
        </w:rPr>
        <w:t>Guests</w:t>
      </w:r>
      <w:r w:rsidR="00A57A78" w:rsidRPr="002C56AE">
        <w:rPr>
          <w:sz w:val="24"/>
          <w:szCs w:val="24"/>
        </w:rPr>
        <w:t>-</w:t>
      </w:r>
      <w:r w:rsidR="00A57A78" w:rsidRPr="002C56AE">
        <w:rPr>
          <w:sz w:val="24"/>
          <w:szCs w:val="24"/>
          <w:u w:val="none"/>
        </w:rPr>
        <w:t xml:space="preserve"> </w:t>
      </w:r>
      <w:r w:rsidR="002C56AE" w:rsidRPr="002C56AE">
        <w:rPr>
          <w:sz w:val="24"/>
          <w:szCs w:val="24"/>
          <w:u w:val="none"/>
        </w:rPr>
        <w:t xml:space="preserve">Rex Anderson with Fusion Architect, Brian Bean, Eric Petersen and Aaron Gabriel with Development Group to discuss possible new commercial development before purchasing property. </w:t>
      </w:r>
      <w:r w:rsidR="002C56AE">
        <w:rPr>
          <w:sz w:val="24"/>
          <w:szCs w:val="24"/>
          <w:u w:val="none"/>
        </w:rPr>
        <w:t>Jim discussed possible sewer design for new development.</w:t>
      </w:r>
    </w:p>
    <w:p w14:paraId="20957192" w14:textId="70A29FDA" w:rsidR="004740CD" w:rsidRPr="002C56AE" w:rsidRDefault="00F253C8" w:rsidP="00CB66D8">
      <w:pPr>
        <w:pStyle w:val="NoSpacing"/>
        <w:rPr>
          <w:sz w:val="24"/>
          <w:szCs w:val="24"/>
          <w:u w:val="none"/>
        </w:rPr>
      </w:pPr>
      <w:r w:rsidRPr="002C56AE">
        <w:rPr>
          <w:sz w:val="24"/>
          <w:szCs w:val="24"/>
          <w:u w:val="none"/>
        </w:rPr>
        <w:t>Kent Butler, 101 Theis</w:t>
      </w:r>
      <w:r w:rsidR="00FD4E73" w:rsidRPr="002C56AE">
        <w:rPr>
          <w:sz w:val="24"/>
          <w:szCs w:val="24"/>
          <w:u w:val="none"/>
        </w:rPr>
        <w:t xml:space="preserve"> and</w:t>
      </w:r>
      <w:r w:rsidRPr="002C56AE">
        <w:rPr>
          <w:sz w:val="24"/>
          <w:szCs w:val="24"/>
          <w:u w:val="none"/>
        </w:rPr>
        <w:t xml:space="preserve"> </w:t>
      </w:r>
      <w:r w:rsidR="004740CD" w:rsidRPr="002C56AE">
        <w:rPr>
          <w:sz w:val="24"/>
          <w:szCs w:val="24"/>
          <w:u w:val="none"/>
        </w:rPr>
        <w:t>Micah Turn</w:t>
      </w:r>
      <w:r w:rsidR="00FD4E73" w:rsidRPr="002C56AE">
        <w:rPr>
          <w:sz w:val="24"/>
          <w:szCs w:val="24"/>
          <w:u w:val="none"/>
        </w:rPr>
        <w:t xml:space="preserve">er </w:t>
      </w:r>
      <w:r w:rsidR="004740CD" w:rsidRPr="002C56AE">
        <w:rPr>
          <w:sz w:val="24"/>
          <w:szCs w:val="24"/>
          <w:u w:val="none"/>
        </w:rPr>
        <w:t xml:space="preserve">were </w:t>
      </w:r>
      <w:r w:rsidRPr="002C56AE">
        <w:rPr>
          <w:sz w:val="24"/>
          <w:szCs w:val="24"/>
          <w:u w:val="none"/>
        </w:rPr>
        <w:t xml:space="preserve">present. </w:t>
      </w:r>
    </w:p>
    <w:p w14:paraId="29DB6CFA" w14:textId="7E189E0D" w:rsidR="002C56AE" w:rsidRPr="002C56AE" w:rsidRDefault="002C56AE" w:rsidP="00CB66D8">
      <w:pPr>
        <w:pStyle w:val="NoSpacing"/>
        <w:rPr>
          <w:sz w:val="24"/>
          <w:szCs w:val="24"/>
          <w:u w:val="none"/>
        </w:rPr>
      </w:pPr>
      <w:r w:rsidRPr="002C56AE">
        <w:rPr>
          <w:sz w:val="24"/>
          <w:szCs w:val="24"/>
          <w:u w:val="none"/>
        </w:rPr>
        <w:t>Tim Quinn was present to observe.</w:t>
      </w:r>
    </w:p>
    <w:p w14:paraId="7A9BA1CE" w14:textId="77777777" w:rsidR="00E868E8" w:rsidRPr="00A82BAC" w:rsidRDefault="00E868E8" w:rsidP="00E868E8">
      <w:pPr>
        <w:pStyle w:val="NoSpacing"/>
        <w:rPr>
          <w:sz w:val="24"/>
          <w:szCs w:val="24"/>
          <w:highlight w:val="yellow"/>
          <w:u w:val="none"/>
        </w:rPr>
      </w:pPr>
    </w:p>
    <w:p w14:paraId="02082EB3" w14:textId="46846A5D" w:rsidR="0004201D" w:rsidRDefault="564233C1" w:rsidP="00E868E8">
      <w:pPr>
        <w:pStyle w:val="NoSpacing"/>
        <w:rPr>
          <w:sz w:val="24"/>
          <w:szCs w:val="24"/>
          <w:u w:val="none"/>
        </w:rPr>
      </w:pPr>
      <w:r w:rsidRPr="00A82BAC">
        <w:rPr>
          <w:sz w:val="24"/>
          <w:szCs w:val="24"/>
          <w:u w:val="none"/>
        </w:rPr>
        <w:t xml:space="preserve">Motion was made by Councilmember </w:t>
      </w:r>
      <w:proofErr w:type="spellStart"/>
      <w:r w:rsidR="00A82BAC" w:rsidRPr="00A82BAC">
        <w:rPr>
          <w:sz w:val="24"/>
          <w:szCs w:val="24"/>
          <w:u w:val="none"/>
        </w:rPr>
        <w:t>Marano</w:t>
      </w:r>
      <w:proofErr w:type="spellEnd"/>
      <w:r w:rsidRPr="00A82BAC">
        <w:rPr>
          <w:sz w:val="24"/>
          <w:szCs w:val="24"/>
          <w:u w:val="none"/>
        </w:rPr>
        <w:t xml:space="preserve"> to adjourn the meeting. Seconded by Councilmember </w:t>
      </w:r>
      <w:r w:rsidR="00A82BAC" w:rsidRPr="00A82BAC">
        <w:rPr>
          <w:sz w:val="24"/>
          <w:szCs w:val="24"/>
          <w:u w:val="none"/>
        </w:rPr>
        <w:t>Hoffman</w:t>
      </w:r>
      <w:r w:rsidRPr="00A82BAC">
        <w:rPr>
          <w:sz w:val="24"/>
          <w:szCs w:val="24"/>
          <w:u w:val="none"/>
        </w:rPr>
        <w:t xml:space="preserve">. Motion was carried by </w:t>
      </w:r>
      <w:proofErr w:type="spellStart"/>
      <w:r w:rsidRPr="00A82BAC">
        <w:rPr>
          <w:sz w:val="24"/>
          <w:szCs w:val="24"/>
          <w:u w:val="none"/>
        </w:rPr>
        <w:t>Dircks</w:t>
      </w:r>
      <w:r w:rsidR="003A19E1" w:rsidRPr="00A82BAC">
        <w:rPr>
          <w:sz w:val="24"/>
          <w:szCs w:val="24"/>
          <w:u w:val="none"/>
        </w:rPr>
        <w:t>e</w:t>
      </w:r>
      <w:r w:rsidRPr="00A82BAC">
        <w:rPr>
          <w:sz w:val="24"/>
          <w:szCs w:val="24"/>
          <w:u w:val="none"/>
        </w:rPr>
        <w:t>n</w:t>
      </w:r>
      <w:proofErr w:type="spellEnd"/>
      <w:r w:rsidR="000B5E3C" w:rsidRPr="00A82BAC">
        <w:rPr>
          <w:sz w:val="24"/>
          <w:szCs w:val="24"/>
          <w:u w:val="none"/>
        </w:rPr>
        <w:t xml:space="preserve">, </w:t>
      </w:r>
      <w:proofErr w:type="spellStart"/>
      <w:r w:rsidRPr="00A82BAC">
        <w:rPr>
          <w:sz w:val="24"/>
          <w:szCs w:val="24"/>
          <w:u w:val="none"/>
        </w:rPr>
        <w:t>Marano</w:t>
      </w:r>
      <w:proofErr w:type="spellEnd"/>
      <w:r w:rsidR="00FD4E73" w:rsidRPr="00A82BAC">
        <w:rPr>
          <w:sz w:val="24"/>
          <w:szCs w:val="24"/>
          <w:u w:val="none"/>
        </w:rPr>
        <w:t>,</w:t>
      </w:r>
      <w:r w:rsidR="00E868E8" w:rsidRPr="00A82BAC">
        <w:rPr>
          <w:sz w:val="24"/>
          <w:szCs w:val="24"/>
          <w:u w:val="none"/>
        </w:rPr>
        <w:t xml:space="preserve"> </w:t>
      </w:r>
      <w:r w:rsidR="00FD4E73" w:rsidRPr="00A82BAC">
        <w:rPr>
          <w:sz w:val="24"/>
          <w:szCs w:val="24"/>
          <w:u w:val="none"/>
        </w:rPr>
        <w:t xml:space="preserve">Hoffman </w:t>
      </w:r>
      <w:r w:rsidRPr="00A82BAC">
        <w:rPr>
          <w:sz w:val="24"/>
          <w:szCs w:val="24"/>
          <w:u w:val="none"/>
        </w:rPr>
        <w:t xml:space="preserve">and Watkins. Meeting was adjourned at </w:t>
      </w:r>
      <w:r w:rsidR="00427A13" w:rsidRPr="00A82BAC">
        <w:rPr>
          <w:sz w:val="24"/>
          <w:szCs w:val="24"/>
          <w:u w:val="none"/>
        </w:rPr>
        <w:t>6</w:t>
      </w:r>
      <w:r w:rsidRPr="00A82BAC">
        <w:rPr>
          <w:sz w:val="24"/>
          <w:szCs w:val="24"/>
          <w:u w:val="none"/>
        </w:rPr>
        <w:t>:</w:t>
      </w:r>
      <w:r w:rsidR="00A82BAC">
        <w:rPr>
          <w:sz w:val="24"/>
          <w:szCs w:val="24"/>
          <w:u w:val="none"/>
        </w:rPr>
        <w:t>3</w:t>
      </w:r>
      <w:r w:rsidR="007C64BD" w:rsidRPr="00A82BAC">
        <w:rPr>
          <w:sz w:val="24"/>
          <w:szCs w:val="24"/>
          <w:u w:val="none"/>
        </w:rPr>
        <w:t>0</w:t>
      </w:r>
      <w:r w:rsidRPr="00A82BAC">
        <w:rPr>
          <w:sz w:val="24"/>
          <w:szCs w:val="24"/>
          <w:u w:val="none"/>
        </w:rPr>
        <w:t xml:space="preserve"> </w:t>
      </w:r>
      <w:proofErr w:type="spellStart"/>
      <w:r w:rsidRPr="00A82BAC">
        <w:rPr>
          <w:sz w:val="24"/>
          <w:szCs w:val="24"/>
          <w:u w:val="none"/>
        </w:rPr>
        <w:t>p.m</w:t>
      </w:r>
      <w:proofErr w:type="spellEnd"/>
    </w:p>
    <w:p w14:paraId="04D62980" w14:textId="77777777" w:rsidR="00262E7C" w:rsidRDefault="00262E7C" w:rsidP="00E868E8">
      <w:pPr>
        <w:pStyle w:val="NoSpacing"/>
        <w:rPr>
          <w:sz w:val="24"/>
          <w:szCs w:val="24"/>
          <w:u w:val="none"/>
        </w:rPr>
      </w:pPr>
    </w:p>
    <w:p w14:paraId="635DE779" w14:textId="29CA1E65" w:rsidR="00262E7C" w:rsidRPr="00511923" w:rsidRDefault="00262E7C" w:rsidP="00262E7C">
      <w:pPr>
        <w:pStyle w:val="NoSpacing"/>
        <w:rPr>
          <w:sz w:val="24"/>
          <w:szCs w:val="24"/>
          <w:u w:val="none"/>
        </w:rPr>
      </w:pPr>
    </w:p>
    <w:sectPr w:rsidR="00262E7C" w:rsidRPr="00511923" w:rsidSect="0040414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23"/>
    <w:rsid w:val="00041B48"/>
    <w:rsid w:val="0004201D"/>
    <w:rsid w:val="00094541"/>
    <w:rsid w:val="000B5E3C"/>
    <w:rsid w:val="000C5ECA"/>
    <w:rsid w:val="000E6692"/>
    <w:rsid w:val="000F0C7E"/>
    <w:rsid w:val="001354B9"/>
    <w:rsid w:val="00140BB1"/>
    <w:rsid w:val="00154457"/>
    <w:rsid w:val="001D5386"/>
    <w:rsid w:val="00262E7C"/>
    <w:rsid w:val="002A709C"/>
    <w:rsid w:val="002C073B"/>
    <w:rsid w:val="002C56AE"/>
    <w:rsid w:val="002C6C9D"/>
    <w:rsid w:val="00333BF0"/>
    <w:rsid w:val="003765F5"/>
    <w:rsid w:val="003A19E1"/>
    <w:rsid w:val="003C3305"/>
    <w:rsid w:val="003E1CF5"/>
    <w:rsid w:val="00404142"/>
    <w:rsid w:val="00427A13"/>
    <w:rsid w:val="00450A67"/>
    <w:rsid w:val="004740CD"/>
    <w:rsid w:val="004937D5"/>
    <w:rsid w:val="004E23FD"/>
    <w:rsid w:val="00511923"/>
    <w:rsid w:val="0056664C"/>
    <w:rsid w:val="005B7EA9"/>
    <w:rsid w:val="005E18EE"/>
    <w:rsid w:val="005F09B6"/>
    <w:rsid w:val="00623870"/>
    <w:rsid w:val="006348A0"/>
    <w:rsid w:val="00655131"/>
    <w:rsid w:val="006901EA"/>
    <w:rsid w:val="006B20C3"/>
    <w:rsid w:val="006E06CD"/>
    <w:rsid w:val="0070643B"/>
    <w:rsid w:val="00736E16"/>
    <w:rsid w:val="00785086"/>
    <w:rsid w:val="007C64BD"/>
    <w:rsid w:val="007E2EC5"/>
    <w:rsid w:val="0081459B"/>
    <w:rsid w:val="008269E5"/>
    <w:rsid w:val="00854B02"/>
    <w:rsid w:val="00874F26"/>
    <w:rsid w:val="008930D2"/>
    <w:rsid w:val="008C13EB"/>
    <w:rsid w:val="008C6FB5"/>
    <w:rsid w:val="008D736C"/>
    <w:rsid w:val="008E65AA"/>
    <w:rsid w:val="008F5960"/>
    <w:rsid w:val="0092015F"/>
    <w:rsid w:val="009555A0"/>
    <w:rsid w:val="009D5F9E"/>
    <w:rsid w:val="00A2366B"/>
    <w:rsid w:val="00A31445"/>
    <w:rsid w:val="00A40CD3"/>
    <w:rsid w:val="00A41108"/>
    <w:rsid w:val="00A57A78"/>
    <w:rsid w:val="00A6380F"/>
    <w:rsid w:val="00A82BAC"/>
    <w:rsid w:val="00AD5143"/>
    <w:rsid w:val="00AD5EAA"/>
    <w:rsid w:val="00B40817"/>
    <w:rsid w:val="00B6785C"/>
    <w:rsid w:val="00BC54CF"/>
    <w:rsid w:val="00BE338B"/>
    <w:rsid w:val="00BE6EDF"/>
    <w:rsid w:val="00C27FA3"/>
    <w:rsid w:val="00CB66D8"/>
    <w:rsid w:val="00CD510F"/>
    <w:rsid w:val="00CE3B37"/>
    <w:rsid w:val="00CF5E1E"/>
    <w:rsid w:val="00D02176"/>
    <w:rsid w:val="00D51E4D"/>
    <w:rsid w:val="00D677D0"/>
    <w:rsid w:val="00D9568D"/>
    <w:rsid w:val="00DA6EEA"/>
    <w:rsid w:val="00DC429A"/>
    <w:rsid w:val="00E57380"/>
    <w:rsid w:val="00E60970"/>
    <w:rsid w:val="00E73717"/>
    <w:rsid w:val="00E868E8"/>
    <w:rsid w:val="00EA3142"/>
    <w:rsid w:val="00EB52CA"/>
    <w:rsid w:val="00ED0DAE"/>
    <w:rsid w:val="00EF2FA4"/>
    <w:rsid w:val="00F06BA5"/>
    <w:rsid w:val="00F253C8"/>
    <w:rsid w:val="00F27D36"/>
    <w:rsid w:val="00F61403"/>
    <w:rsid w:val="00F85BAF"/>
    <w:rsid w:val="00F92EF5"/>
    <w:rsid w:val="00FD4E73"/>
    <w:rsid w:val="42E7C10E"/>
    <w:rsid w:val="564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6280"/>
  <w15:docId w15:val="{110DE4AA-851D-44D6-8EBA-6FB10DC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6CE9-880A-4F41-B306-B27A04E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Cindy Espe</cp:lastModifiedBy>
  <cp:revision>2</cp:revision>
  <cp:lastPrinted>2021-10-24T18:03:00Z</cp:lastPrinted>
  <dcterms:created xsi:type="dcterms:W3CDTF">2021-10-24T18:20:00Z</dcterms:created>
  <dcterms:modified xsi:type="dcterms:W3CDTF">2021-10-24T18:20:00Z</dcterms:modified>
</cp:coreProperties>
</file>